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232" w:type="dxa"/>
        <w:jc w:val="center"/>
        <w:tblBorders>
          <w:top w:val="thinThickLargeGap" w:sz="24" w:space="0" w:color="7F7F7F" w:themeColor="text1" w:themeTint="80"/>
          <w:left w:val="thickThinLargeGap" w:sz="24" w:space="0" w:color="7F7F7F" w:themeColor="text1" w:themeTint="80"/>
          <w:bottom w:val="thickThinLargeGap" w:sz="24" w:space="0" w:color="7F7F7F" w:themeColor="text1" w:themeTint="80"/>
          <w:right w:val="thinThickLargeGap" w:sz="24" w:space="0" w:color="7F7F7F" w:themeColor="text1" w:themeTint="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7"/>
        <w:gridCol w:w="5834"/>
        <w:gridCol w:w="2671"/>
      </w:tblGrid>
      <w:tr w:rsidR="003A2485" w:rsidRPr="005124FD" w14:paraId="299BEB8E" w14:textId="77777777" w:rsidTr="00BF0FDB">
        <w:trPr>
          <w:trHeight w:val="20"/>
          <w:jc w:val="center"/>
        </w:trPr>
        <w:tc>
          <w:tcPr>
            <w:tcW w:w="2727" w:type="dxa"/>
            <w:tcBorders>
              <w:bottom w:val="thinThickLargeGap" w:sz="2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D52139C" w14:textId="77777777" w:rsidR="003A2485" w:rsidRPr="005124FD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5124FD"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</w:rPr>
              <w:object w:dxaOrig="4658" w:dyaOrig="4783" w14:anchorId="205F51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05pt;height:33.5pt" o:ole="" fillcolor="window">
                  <v:imagedata r:id="rId8" o:title=""/>
                </v:shape>
                <o:OLEObject Type="Embed" ProgID="MSDraw" ShapeID="_x0000_i1025" DrawAspect="Content" ObjectID="_1701928934" r:id="rId9">
                  <o:FieldCodes>\* mergeformat</o:FieldCodes>
                </o:OLEObject>
              </w:object>
            </w:r>
          </w:p>
          <w:p w14:paraId="50C752F6" w14:textId="77777777" w:rsidR="003A2485" w:rsidRPr="00050B96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050B96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تأسيس 1307</w:t>
            </w:r>
          </w:p>
          <w:p w14:paraId="09C69AFC" w14:textId="77777777" w:rsidR="003A2485" w:rsidRPr="00050B96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16"/>
                <w:szCs w:val="16"/>
                <w:rtl/>
              </w:rPr>
            </w:pPr>
            <w:r w:rsidRPr="00050B96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دانشگاه صنعتي خواجه نصيرالدين طوسي</w:t>
            </w:r>
          </w:p>
          <w:p w14:paraId="23347371" w14:textId="77777777" w:rsidR="003A2485" w:rsidRPr="005124FD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  <w:r w:rsidRPr="00050B96">
              <w:rPr>
                <w:rStyle w:val="Emphasis"/>
                <w:rFonts w:cs="B Nazanin" w:hint="cs"/>
                <w:b/>
                <w:bCs/>
                <w:i w:val="0"/>
                <w:iCs w:val="0"/>
                <w:sz w:val="16"/>
                <w:szCs w:val="16"/>
                <w:rtl/>
              </w:rPr>
              <w:t>دانشکده مهندسی هوافضا</w:t>
            </w:r>
          </w:p>
        </w:tc>
        <w:tc>
          <w:tcPr>
            <w:tcW w:w="5834" w:type="dxa"/>
            <w:tcBorders>
              <w:left w:val="single" w:sz="4" w:space="0" w:color="7F7F7F" w:themeColor="text1" w:themeTint="80"/>
              <w:bottom w:val="thinThickLargeGap" w:sz="24" w:space="0" w:color="7F7F7F" w:themeColor="text1" w:themeTint="80"/>
            </w:tcBorders>
            <w:shd w:val="clear" w:color="auto" w:fill="auto"/>
            <w:vAlign w:val="center"/>
          </w:tcPr>
          <w:p w14:paraId="7BC2B67B" w14:textId="08ADB203" w:rsidR="003A2485" w:rsidRPr="00050B96" w:rsidRDefault="003A2485" w:rsidP="0059651B">
            <w:pPr>
              <w:spacing w:line="216" w:lineRule="auto"/>
              <w:jc w:val="center"/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050B96"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  <w:t>بنام خدا</w:t>
            </w:r>
          </w:p>
          <w:p w14:paraId="09FAB109" w14:textId="5EB2C819" w:rsidR="003A2485" w:rsidRPr="00050B96" w:rsidRDefault="003A2485" w:rsidP="0059651B">
            <w:pPr>
              <w:spacing w:line="216" w:lineRule="auto"/>
              <w:jc w:val="center"/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050B96"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</w:rPr>
              <w:t xml:space="preserve">کاربرگ </w:t>
            </w:r>
            <w:r w:rsidR="00C63AE5" w:rsidRPr="00050B96">
              <w:rPr>
                <w:rStyle w:val="Emphasis"/>
                <w:rFonts w:ascii="0 Kamran Bold" w:hAnsi="0 Kamran Bold" w:cs="B Nazanin" w:hint="cs"/>
                <w:b/>
                <w:bCs/>
                <w:i w:val="0"/>
                <w:iCs w:val="0"/>
                <w:sz w:val="28"/>
                <w:szCs w:val="28"/>
                <w:rtl/>
              </w:rPr>
              <w:t>2</w:t>
            </w:r>
          </w:p>
          <w:p w14:paraId="649924C8" w14:textId="6D825E61" w:rsidR="003A2485" w:rsidRPr="00050B96" w:rsidRDefault="003A2485" w:rsidP="0059651B">
            <w:pPr>
              <w:spacing w:line="216" w:lineRule="auto"/>
              <w:jc w:val="center"/>
              <w:rPr>
                <w:rStyle w:val="Emphasis"/>
                <w:rFonts w:cs="B Nazanin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050B96"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  <w:lang w:bidi="fa-IR"/>
              </w:rPr>
              <w:t>(</w:t>
            </w:r>
            <w:r w:rsidR="00C63AE5" w:rsidRPr="00050B96">
              <w:rPr>
                <w:rStyle w:val="Emphasis"/>
                <w:rFonts w:ascii="0 Kamran Bold" w:hAnsi="0 Kamran Bold" w:cs="B Nazanin" w:hint="cs"/>
                <w:b/>
                <w:bCs/>
                <w:i w:val="0"/>
                <w:iCs w:val="0"/>
                <w:sz w:val="28"/>
                <w:szCs w:val="28"/>
                <w:rtl/>
                <w:lang w:bidi="fa-IR"/>
              </w:rPr>
              <w:t>درخواست برگزاری جلسه دفاع از پروژه</w:t>
            </w:r>
            <w:r w:rsidR="00B822CF">
              <w:rPr>
                <w:rStyle w:val="Emphasis"/>
                <w:rFonts w:ascii="0 Kamran Bold" w:hAnsi="0 Kamran Bold" w:cs="B Nazanin" w:hint="cs"/>
                <w:b/>
                <w:bCs/>
                <w:i w:val="0"/>
                <w:iCs w:val="0"/>
                <w:sz w:val="28"/>
                <w:szCs w:val="28"/>
                <w:rtl/>
                <w:lang w:bidi="fa-IR"/>
              </w:rPr>
              <w:t xml:space="preserve"> </w:t>
            </w:r>
            <w:r w:rsidR="00B822CF" w:rsidRPr="00B822CF">
              <w:rPr>
                <w:rStyle w:val="Emphasis"/>
                <w:rFonts w:ascii="0 Kamran Bold" w:hAnsi="0 Kamran Bold" w:cs="B Nazanin" w:hint="cs"/>
                <w:b/>
                <w:bCs/>
                <w:i w:val="0"/>
                <w:iCs w:val="0"/>
                <w:sz w:val="28"/>
                <w:szCs w:val="28"/>
                <w:rtl/>
                <w:lang w:bidi="fa-IR"/>
              </w:rPr>
              <w:t>کارشناسی</w:t>
            </w:r>
            <w:r w:rsidRPr="00050B96">
              <w:rPr>
                <w:rStyle w:val="Emphasis"/>
                <w:rFonts w:ascii="0 Kamran Bold" w:hAnsi="0 Kamran Bold" w:cs="B Nazanin"/>
                <w:b/>
                <w:bCs/>
                <w:i w:val="0"/>
                <w:iCs w:val="0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671" w:type="dxa"/>
            <w:tcBorders>
              <w:left w:val="single" w:sz="4" w:space="0" w:color="7F7F7F" w:themeColor="text1" w:themeTint="80"/>
              <w:bottom w:val="thinThickLargeGap" w:sz="24" w:space="0" w:color="7F7F7F" w:themeColor="text1" w:themeTint="80"/>
            </w:tcBorders>
            <w:shd w:val="clear" w:color="auto" w:fill="auto"/>
            <w:vAlign w:val="center"/>
          </w:tcPr>
          <w:p w14:paraId="417466E3" w14:textId="4AB6708F" w:rsidR="003A2485" w:rsidRPr="00050B96" w:rsidRDefault="003A2485" w:rsidP="003A2485">
            <w:pPr>
              <w:spacing w:line="216" w:lineRule="auto"/>
              <w:jc w:val="center"/>
              <w:rPr>
                <w:rStyle w:val="Emphasis"/>
                <w:rFonts w:cs="B Roya"/>
                <w:i w:val="0"/>
                <w:iCs w:val="0"/>
                <w:sz w:val="28"/>
                <w:szCs w:val="28"/>
                <w:rtl/>
                <w:lang w:bidi="fa-IR"/>
              </w:rPr>
            </w:pPr>
            <w:r w:rsidRPr="00050B96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صفحه</w:t>
            </w:r>
            <w:r w:rsidR="00A55E15" w:rsidRPr="00050B96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 xml:space="preserve"> 1</w:t>
            </w:r>
            <w:r w:rsidRPr="00050B96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|</w:t>
            </w:r>
            <w:r w:rsidR="00A55E15" w:rsidRPr="00050B96">
              <w:rPr>
                <w:rStyle w:val="Emphasis"/>
                <w:rFonts w:cs="B Roya" w:hint="cs"/>
                <w:i w:val="0"/>
                <w:iCs w:val="0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14:paraId="6BD41F56" w14:textId="77777777" w:rsidR="00BF0FDB" w:rsidRDefault="00BF0FDB"/>
    <w:tbl>
      <w:tblPr>
        <w:tblStyle w:val="TableGrid"/>
        <w:bidiVisual/>
        <w:tblW w:w="11232" w:type="dxa"/>
        <w:jc w:val="center"/>
        <w:tblBorders>
          <w:top w:val="thinThickLargeGap" w:sz="24" w:space="0" w:color="7F7F7F" w:themeColor="text1" w:themeTint="80"/>
          <w:left w:val="thickThinLargeGap" w:sz="24" w:space="0" w:color="7F7F7F" w:themeColor="text1" w:themeTint="80"/>
          <w:bottom w:val="thickThinLargeGap" w:sz="24" w:space="0" w:color="7F7F7F" w:themeColor="text1" w:themeTint="80"/>
          <w:right w:val="thinThickLargeGap" w:sz="24" w:space="0" w:color="7F7F7F" w:themeColor="text1" w:themeTint="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232"/>
      </w:tblGrid>
      <w:tr w:rsidR="008F60EA" w:rsidRPr="005124FD" w14:paraId="5C50ADA3" w14:textId="77777777" w:rsidTr="003A2485">
        <w:trPr>
          <w:trHeight w:val="13933"/>
          <w:jc w:val="center"/>
        </w:trPr>
        <w:tc>
          <w:tcPr>
            <w:tcW w:w="11232" w:type="dxa"/>
            <w:shd w:val="clear" w:color="auto" w:fill="auto"/>
          </w:tcPr>
          <w:p w14:paraId="2650F7CE" w14:textId="1955561C" w:rsidR="00737BF7" w:rsidRPr="005124FD" w:rsidRDefault="00737BF7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745"/>
              <w:gridCol w:w="2771"/>
              <w:gridCol w:w="2742"/>
              <w:gridCol w:w="2773"/>
            </w:tblGrid>
            <w:tr w:rsidR="007506DF" w:rsidRPr="00373014" w14:paraId="2B38D173" w14:textId="77777777" w:rsidTr="003730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4"/>
                  <w:tcBorders>
                    <w:left w:val="single" w:sz="4" w:space="0" w:color="FFFFFF" w:themeColor="background1"/>
                    <w:bottom w:val="single" w:sz="12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  <w:vAlign w:val="center"/>
                </w:tcPr>
                <w:p w14:paraId="295ABD9B" w14:textId="77777777" w:rsidR="007506DF" w:rsidRPr="00373014" w:rsidRDefault="007506DF" w:rsidP="00373014">
                  <w:pPr>
                    <w:spacing w:line="216" w:lineRule="auto"/>
                    <w:rPr>
                      <w:rFonts w:cs="B Zar"/>
                      <w:b w:val="0"/>
                      <w:bCs w:val="0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lang w:bidi="fa-IR"/>
                    </w:rPr>
                    <w:sym w:font="Wingdings" w:char="F03F"/>
                  </w:r>
                  <w:r w:rsidRPr="00373014">
                    <w:rPr>
                      <w:rFonts w:cs="B Zar"/>
                      <w:color w:val="595959" w:themeColor="text1" w:themeTint="A6"/>
                      <w:sz w:val="22"/>
                      <w:szCs w:val="22"/>
                      <w:lang w:bidi="fa-IR"/>
                    </w:rPr>
                    <w:t xml:space="preserve"> </w:t>
                  </w:r>
                  <w:r w:rsidR="00EB193E"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 xml:space="preserve"> اعلام آمادگی دانشجو</w:t>
                  </w:r>
                </w:p>
                <w:p w14:paraId="7776FF9B" w14:textId="65D14BED" w:rsidR="00A55E15" w:rsidRPr="00373014" w:rsidRDefault="00A55E15" w:rsidP="00373014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0D6321" w:rsidRPr="00373014" w14:paraId="6A28B62B" w14:textId="77777777" w:rsidTr="000D632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4"/>
                  <w:tcBorders>
                    <w:top w:val="single" w:sz="12" w:space="0" w:color="7F7F7F" w:themeColor="text1" w:themeTint="80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852DBC2" w14:textId="77777777" w:rsidR="000D6321" w:rsidRPr="00373014" w:rsidRDefault="000D6321" w:rsidP="000D6321">
                  <w:pPr>
                    <w:spacing w:line="216" w:lineRule="auto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استاد محترم راهنما</w:t>
                  </w:r>
                </w:p>
                <w:p w14:paraId="5581A877" w14:textId="41821A29" w:rsidR="000D6321" w:rsidRPr="00373014" w:rsidRDefault="000D6321" w:rsidP="000D6321">
                  <w:pPr>
                    <w:spacing w:line="216" w:lineRule="auto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باسلام و احترام؛ اینجانب آمادگی خود را جهت دفاع از پروژه با عنوان زیر اعلام می‌دارم.</w:t>
                  </w:r>
                </w:p>
              </w:tc>
            </w:tr>
            <w:tr w:rsidR="000D6321" w:rsidRPr="00373014" w14:paraId="613383E5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4" w:type="pct"/>
                  <w:tcBorders>
                    <w:top w:val="single" w:sz="4" w:space="0" w:color="7F7F7F" w:themeColor="text1" w:themeTint="80"/>
                    <w:left w:val="single" w:sz="4" w:space="0" w:color="FFFFFF" w:themeColor="background1"/>
                  </w:tcBorders>
                  <w:vAlign w:val="center"/>
                </w:tcPr>
                <w:p w14:paraId="25B9BD1F" w14:textId="76717D53" w:rsidR="000D6321" w:rsidRPr="00373014" w:rsidRDefault="000D6321" w:rsidP="00A55E15">
                  <w:pPr>
                    <w:spacing w:line="216" w:lineRule="auto"/>
                    <w:jc w:val="center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56" w:type="pct"/>
                  <w:tcBorders>
                    <w:top w:val="single" w:sz="4" w:space="0" w:color="7F7F7F" w:themeColor="text1" w:themeTint="80"/>
                  </w:tcBorders>
                  <w:vAlign w:val="center"/>
                </w:tcPr>
                <w:p w14:paraId="61991208" w14:textId="77777777" w:rsidR="000D6321" w:rsidRPr="00373014" w:rsidRDefault="000D6321" w:rsidP="000D6321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lang w:bidi="fa-IR"/>
                    </w:rPr>
                  </w:pPr>
                </w:p>
              </w:tc>
              <w:tc>
                <w:tcPr>
                  <w:tcW w:w="1243" w:type="pct"/>
                  <w:tcBorders>
                    <w:top w:val="single" w:sz="4" w:space="0" w:color="7F7F7F" w:themeColor="text1" w:themeTint="80"/>
                  </w:tcBorders>
                  <w:vAlign w:val="center"/>
                </w:tcPr>
                <w:p w14:paraId="48559E33" w14:textId="7AE1D9F3" w:rsidR="000D6321" w:rsidRPr="00373014" w:rsidRDefault="000D6321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 دانشجویی</w:t>
                  </w:r>
                </w:p>
              </w:tc>
              <w:tc>
                <w:tcPr>
                  <w:tcW w:w="1257" w:type="pct"/>
                  <w:tcBorders>
                    <w:top w:val="single" w:sz="4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17A2F23B" w14:textId="77777777" w:rsidR="000D6321" w:rsidRPr="00373014" w:rsidRDefault="000D6321" w:rsidP="000D6321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0D6321" w:rsidRPr="00373014" w14:paraId="6C25790A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4" w:type="pct"/>
                  <w:tcBorders>
                    <w:top w:val="single" w:sz="4" w:space="0" w:color="7F7F7F" w:themeColor="text1" w:themeTint="80"/>
                    <w:left w:val="single" w:sz="4" w:space="0" w:color="FFFFFF" w:themeColor="background1"/>
                  </w:tcBorders>
                  <w:vAlign w:val="center"/>
                </w:tcPr>
                <w:p w14:paraId="4664B722" w14:textId="16EF780A" w:rsidR="000D6321" w:rsidRPr="00373014" w:rsidRDefault="000D6321" w:rsidP="00A55E15">
                  <w:pPr>
                    <w:spacing w:line="216" w:lineRule="auto"/>
                    <w:jc w:val="center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عنوان پروژه</w:t>
                  </w:r>
                </w:p>
              </w:tc>
              <w:tc>
                <w:tcPr>
                  <w:tcW w:w="2499" w:type="pct"/>
                  <w:gridSpan w:val="2"/>
                  <w:tcBorders>
                    <w:top w:val="single" w:sz="4" w:space="0" w:color="7F7F7F" w:themeColor="text1" w:themeTint="80"/>
                  </w:tcBorders>
                  <w:vAlign w:val="center"/>
                </w:tcPr>
                <w:p w14:paraId="45AACBD7" w14:textId="1DB107EC" w:rsidR="000D6321" w:rsidRPr="00373014" w:rsidRDefault="000D6321" w:rsidP="000D6321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>(عنوان پروژه می‌بایست بطور دقیق مطابق عنوان مصوب و ثبت شده در سامانه گلستان وارد گردد)</w:t>
                  </w:r>
                </w:p>
              </w:tc>
              <w:tc>
                <w:tcPr>
                  <w:tcW w:w="1257" w:type="pct"/>
                  <w:tcBorders>
                    <w:top w:val="single" w:sz="4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3F106AFE" w14:textId="77777777" w:rsidR="000D6321" w:rsidRPr="00373014" w:rsidRDefault="000D6321" w:rsidP="000D6321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  <w:p w14:paraId="445AD836" w14:textId="73E569DD" w:rsidR="000D6321" w:rsidRPr="00373014" w:rsidRDefault="000D6321" w:rsidP="000D6321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</w:tbl>
          <w:p w14:paraId="5F02BBA4" w14:textId="7A54F69C" w:rsidR="0003149A" w:rsidRDefault="0003149A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85A639" w14:textId="77777777" w:rsidR="001C15E2" w:rsidRPr="005124FD" w:rsidRDefault="001C15E2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745"/>
              <w:gridCol w:w="2700"/>
              <w:gridCol w:w="1416"/>
              <w:gridCol w:w="1399"/>
              <w:gridCol w:w="2771"/>
            </w:tblGrid>
            <w:tr w:rsidR="007506DF" w:rsidRPr="00373014" w14:paraId="15EC51B1" w14:textId="77777777" w:rsidTr="00F62E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5"/>
                  <w:tcBorders>
                    <w:left w:val="single" w:sz="4" w:space="0" w:color="FFFFFF" w:themeColor="background1"/>
                    <w:bottom w:val="single" w:sz="8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0A2B2EE7" w14:textId="77777777" w:rsidR="007506DF" w:rsidRPr="00373014" w:rsidRDefault="007506DF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lang w:bidi="fa-IR"/>
                    </w:rPr>
                    <w:sym w:font="Wingdings" w:char="F03F"/>
                  </w:r>
                  <w:r w:rsidRPr="00373014">
                    <w:rPr>
                      <w:rFonts w:cs="B Zar"/>
                      <w:color w:val="595959" w:themeColor="text1" w:themeTint="A6"/>
                      <w:sz w:val="22"/>
                      <w:szCs w:val="22"/>
                      <w:lang w:bidi="fa-IR"/>
                    </w:rPr>
                    <w:t xml:space="preserve"> </w:t>
                  </w:r>
                  <w:r w:rsidR="00EB193E"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>تأیید</w:t>
                  </w:r>
                  <w:r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="00B16381"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>استاد راهنما</w:t>
                  </w:r>
                </w:p>
                <w:p w14:paraId="1D9FC8F0" w14:textId="3619785C" w:rsidR="00A55E15" w:rsidRPr="00373014" w:rsidRDefault="00A55E15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373014" w:rsidRPr="00373014" w14:paraId="15AABA57" w14:textId="77777777" w:rsidTr="00D56445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4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3E1E2C0A" w14:textId="3AFA6F15" w:rsidR="000D6321" w:rsidRPr="00373014" w:rsidRDefault="000D6321" w:rsidP="000D6321">
                  <w:pPr>
                    <w:spacing w:line="216" w:lineRule="auto"/>
                    <w:jc w:val="center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نام و نام خانوادگی استاد</w:t>
                  </w:r>
                </w:p>
              </w:tc>
              <w:tc>
                <w:tcPr>
                  <w:tcW w:w="1224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268C5F97" w14:textId="77777777" w:rsidR="000D6321" w:rsidRPr="00373014" w:rsidRDefault="000D6321" w:rsidP="000D6321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642" w:type="pct"/>
                  <w:vAlign w:val="center"/>
                </w:tcPr>
                <w:p w14:paraId="723BE32B" w14:textId="3C00F85B" w:rsidR="000D6321" w:rsidRPr="00373014" w:rsidRDefault="000D6321" w:rsidP="000D6321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گروه آموزشی</w:t>
                  </w:r>
                </w:p>
              </w:tc>
              <w:tc>
                <w:tcPr>
                  <w:tcW w:w="1890" w:type="pct"/>
                  <w:gridSpan w:val="2"/>
                  <w:vAlign w:val="center"/>
                </w:tcPr>
                <w:p w14:paraId="7E86D51D" w14:textId="4AE1AA66" w:rsidR="000D6321" w:rsidRPr="00373014" w:rsidRDefault="000D6321" w:rsidP="00373014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 xml:space="preserve"> آیرودینامیک و پیشرانش</w:t>
                  </w:r>
                  <w:r w:rsidR="00373014"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br/>
                  </w: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 xml:space="preserve"> دینامیک پرواز و کنترل و مهندسی فضایی</w:t>
                  </w:r>
                  <w:r w:rsidR="00373014"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br/>
                  </w: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 xml:space="preserve"> سازه‌های هوایی</w:t>
                  </w:r>
                </w:p>
              </w:tc>
            </w:tr>
            <w:tr w:rsidR="00BA05B9" w:rsidRPr="00373014" w14:paraId="7514B92F" w14:textId="77777777" w:rsidTr="001C15E2">
              <w:trPr>
                <w:trHeight w:val="8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4" w:type="pct"/>
                  <w:gridSpan w:val="4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36EF3117" w14:textId="77777777" w:rsidR="00BA05B9" w:rsidRPr="00373014" w:rsidRDefault="00BA05B9" w:rsidP="00BA05B9">
                  <w:pPr>
                    <w:spacing w:line="216" w:lineRule="auto"/>
                    <w:jc w:val="both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مدیر محترم گروه</w:t>
                  </w:r>
                </w:p>
                <w:p w14:paraId="4586A582" w14:textId="113B100E" w:rsidR="00BA05B9" w:rsidRPr="00373014" w:rsidRDefault="00BA05B9" w:rsidP="00BA05B9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باسلام و احترام؛ اینجانب استاد راهنمای دانشجوی فوق با توجه به اتمام کار پروژه ایشان، آمادگی جهت دفاع را تأیید می‌نمایم.</w:t>
                  </w:r>
                </w:p>
              </w:tc>
              <w:tc>
                <w:tcPr>
                  <w:tcW w:w="1256" w:type="pct"/>
                  <w:vAlign w:val="center"/>
                </w:tcPr>
                <w:p w14:paraId="21E3B49E" w14:textId="77777777" w:rsidR="00BA05B9" w:rsidRPr="00373014" w:rsidRDefault="00BA05B9" w:rsidP="00BA05B9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  <w:p w14:paraId="5A511EBA" w14:textId="3794C879" w:rsidR="00BA05B9" w:rsidRPr="00373014" w:rsidRDefault="00BA05B9" w:rsidP="00BA05B9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</w:tbl>
          <w:p w14:paraId="57E57D56" w14:textId="2A46B3BF" w:rsidR="007506DF" w:rsidRDefault="007506DF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6A7476" w14:textId="77777777" w:rsidR="001C15E2" w:rsidRDefault="001C15E2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757"/>
              <w:gridCol w:w="2758"/>
              <w:gridCol w:w="2745"/>
              <w:gridCol w:w="2771"/>
            </w:tblGrid>
            <w:tr w:rsidR="000D6321" w:rsidRPr="00373014" w14:paraId="593FC4E9" w14:textId="77777777" w:rsidTr="00FC154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4"/>
                  <w:tcBorders>
                    <w:left w:val="single" w:sz="4" w:space="0" w:color="FFFFFF" w:themeColor="background1"/>
                    <w:bottom w:val="single" w:sz="8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2F214B85" w14:textId="77777777" w:rsidR="000D6321" w:rsidRPr="00373014" w:rsidRDefault="000D6321" w:rsidP="000D6321">
                  <w:pPr>
                    <w:spacing w:line="216" w:lineRule="auto"/>
                    <w:rPr>
                      <w:rFonts w:cs="B Zar"/>
                      <w:b w:val="0"/>
                      <w:bCs w:val="0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lang w:bidi="fa-IR"/>
                    </w:rPr>
                    <w:sym w:font="Wingdings" w:char="F03F"/>
                  </w:r>
                  <w:r w:rsidRPr="00373014">
                    <w:rPr>
                      <w:rFonts w:cs="B Zar"/>
                      <w:color w:val="595959" w:themeColor="text1" w:themeTint="A6"/>
                      <w:sz w:val="22"/>
                      <w:szCs w:val="22"/>
                      <w:lang w:bidi="fa-IR"/>
                    </w:rPr>
                    <w:t xml:space="preserve"> </w:t>
                  </w:r>
                  <w:r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>تأیید مدیر گروه</w:t>
                  </w:r>
                </w:p>
                <w:p w14:paraId="5F8DAD57" w14:textId="35B3005A" w:rsidR="00A55E15" w:rsidRPr="00373014" w:rsidRDefault="00A55E15" w:rsidP="000D6321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F95BBC" w:rsidRPr="00373014" w14:paraId="73118DE6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4" w:type="pct"/>
                  <w:gridSpan w:val="3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2B703D79" w14:textId="07B1FE9F" w:rsidR="00F95BBC" w:rsidRPr="00373014" w:rsidRDefault="00F95BBC" w:rsidP="00F95BBC">
                  <w:pPr>
                    <w:spacing w:line="216" w:lineRule="auto"/>
                    <w:jc w:val="both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معاون محترم پژوهشی دانشکده</w:t>
                  </w:r>
                </w:p>
                <w:p w14:paraId="7E4A60E3" w14:textId="37281EE7" w:rsidR="00F95BBC" w:rsidRPr="00373014" w:rsidRDefault="00F95BBC" w:rsidP="00F95BBC">
                  <w:pPr>
                    <w:spacing w:line="216" w:lineRule="auto"/>
                    <w:jc w:val="both"/>
                    <w:rPr>
                      <w:rFonts w:cs="B Roya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373014">
                    <w:rPr>
                      <w:rFonts w:cs="B Roya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باسلام و احترام؛ به استحضار می‌رساند، استاد داور دانشجو در جلسه گروه به شرح زیر تعیین گردیدند.</w:t>
                  </w:r>
                </w:p>
              </w:tc>
              <w:tc>
                <w:tcPr>
                  <w:tcW w:w="1256" w:type="pct"/>
                  <w:vAlign w:val="center"/>
                </w:tcPr>
                <w:p w14:paraId="0471DF58" w14:textId="77777777" w:rsidR="00F95BBC" w:rsidRPr="00373014" w:rsidRDefault="00F95BBC" w:rsidP="00F95BBC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  <w:p w14:paraId="346DCB00" w14:textId="1F91EBFE" w:rsidR="00F95BBC" w:rsidRPr="00373014" w:rsidRDefault="00F95BBC" w:rsidP="00F95BBC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404040" w:themeColor="text1" w:themeTint="BF"/>
                      <w:sz w:val="22"/>
                      <w:szCs w:val="22"/>
                      <w:lang w:bidi="fa-IR"/>
                    </w:rPr>
                  </w:pPr>
                  <w:r w:rsidRPr="00373014">
                    <w:rPr>
                      <w:rFonts w:cs="B Roya" w:hint="cs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  <w:tr w:rsidR="00F95BBC" w:rsidRPr="00373014" w14:paraId="3A8196AD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0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5C324EE5" w14:textId="43D63B34" w:rsidR="00F95BBC" w:rsidRPr="00373014" w:rsidRDefault="00F95BBC" w:rsidP="00F95BBC">
                  <w:pPr>
                    <w:spacing w:line="216" w:lineRule="auto"/>
                    <w:jc w:val="center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نام و نام خانوادگی استاد داور</w:t>
                  </w:r>
                </w:p>
              </w:tc>
              <w:tc>
                <w:tcPr>
                  <w:tcW w:w="1250" w:type="pct"/>
                  <w:tcBorders>
                    <w:left w:val="single" w:sz="4" w:space="0" w:color="FFFFFF" w:themeColor="background1"/>
                  </w:tcBorders>
                  <w:vAlign w:val="center"/>
                </w:tcPr>
                <w:p w14:paraId="11098F0C" w14:textId="77777777" w:rsidR="00F95BBC" w:rsidRPr="00373014" w:rsidRDefault="00F95BBC" w:rsidP="00F95BBC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44" w:type="pct"/>
                  <w:vAlign w:val="center"/>
                </w:tcPr>
                <w:p w14:paraId="36C16965" w14:textId="0CAA1B87" w:rsidR="00F95BBC" w:rsidRPr="00373014" w:rsidRDefault="00F95BBC" w:rsidP="00F95BBC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 جلسه گروه</w:t>
                  </w:r>
                </w:p>
              </w:tc>
              <w:tc>
                <w:tcPr>
                  <w:tcW w:w="1256" w:type="pct"/>
                  <w:vAlign w:val="center"/>
                </w:tcPr>
                <w:p w14:paraId="34F51DB6" w14:textId="77777777" w:rsidR="00F95BBC" w:rsidRPr="00373014" w:rsidRDefault="00F95BBC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lang w:bidi="fa-IR"/>
                    </w:rPr>
                  </w:pPr>
                </w:p>
              </w:tc>
            </w:tr>
          </w:tbl>
          <w:p w14:paraId="27BED8BE" w14:textId="1002B70D" w:rsidR="000D6321" w:rsidRDefault="000D6321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351BA7" w14:textId="77777777" w:rsidR="001C15E2" w:rsidRDefault="001C15E2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tbl>
            <w:tblPr>
              <w:tblStyle w:val="GridTable1Light"/>
              <w:bidiVisual/>
              <w:tblW w:w="11031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760"/>
              <w:gridCol w:w="2758"/>
              <w:gridCol w:w="2762"/>
              <w:gridCol w:w="2751"/>
            </w:tblGrid>
            <w:tr w:rsidR="007506DF" w:rsidRPr="00373014" w14:paraId="49398A79" w14:textId="77777777" w:rsidTr="00F62E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4"/>
                  <w:tcBorders>
                    <w:left w:val="single" w:sz="4" w:space="0" w:color="FFFFFF" w:themeColor="background1"/>
                    <w:bottom w:val="single" w:sz="12" w:space="0" w:color="7F7F7F" w:themeColor="text1" w:themeTint="80"/>
                    <w:right w:val="single" w:sz="4" w:space="0" w:color="FFFFFF" w:themeColor="background1"/>
                  </w:tcBorders>
                  <w:shd w:val="clear" w:color="auto" w:fill="DBE5F1" w:themeFill="accent1" w:themeFillTint="33"/>
                </w:tcPr>
                <w:p w14:paraId="5EACD583" w14:textId="77777777" w:rsidR="00C63AE5" w:rsidRPr="00373014" w:rsidRDefault="004D6AB5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lang w:bidi="fa-IR"/>
                    </w:rPr>
                    <w:sym w:font="Wingdings" w:char="F03F"/>
                  </w:r>
                  <w:r w:rsidRPr="00373014">
                    <w:rPr>
                      <w:rFonts w:cs="B Zar"/>
                      <w:color w:val="595959" w:themeColor="text1" w:themeTint="A6"/>
                      <w:sz w:val="22"/>
                      <w:szCs w:val="22"/>
                      <w:lang w:bidi="fa-IR"/>
                    </w:rPr>
                    <w:t xml:space="preserve"> </w:t>
                  </w:r>
                  <w:r w:rsidR="001C15E2" w:rsidRPr="00373014">
                    <w:rPr>
                      <w:rFonts w:cs="B Zar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>بررسی کارشناس پژوهش</w:t>
                  </w:r>
                </w:p>
                <w:p w14:paraId="7FB12085" w14:textId="2B5B0A74" w:rsidR="00A55E15" w:rsidRPr="00373014" w:rsidRDefault="00A55E15" w:rsidP="0059651B">
                  <w:pPr>
                    <w:spacing w:line="216" w:lineRule="auto"/>
                    <w:rPr>
                      <w:rFonts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1C15E2" w:rsidRPr="00373014" w14:paraId="6AF9CAE6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1" w:type="pct"/>
                  <w:tcBorders>
                    <w:left w:val="single" w:sz="4" w:space="0" w:color="FFFFFF" w:themeColor="background1"/>
                    <w:right w:val="single" w:sz="4" w:space="0" w:color="7F7F7F" w:themeColor="text1" w:themeTint="80"/>
                  </w:tcBorders>
                  <w:vAlign w:val="center"/>
                </w:tcPr>
                <w:p w14:paraId="5927CCAA" w14:textId="475D7818" w:rsidR="001C15E2" w:rsidRPr="00373014" w:rsidRDefault="001C15E2" w:rsidP="00A55E15">
                  <w:pPr>
                    <w:spacing w:line="216" w:lineRule="auto"/>
                    <w:jc w:val="center"/>
                    <w:rPr>
                      <w:rFonts w:cs="B Roya"/>
                      <w:b w:val="0"/>
                      <w:bCs w:val="0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نیمسال اخذ پروژه</w:t>
                  </w:r>
                </w:p>
              </w:tc>
              <w:tc>
                <w:tcPr>
                  <w:tcW w:w="1250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66E374D7" w14:textId="77777777" w:rsidR="001C15E2" w:rsidRPr="00373014" w:rsidRDefault="001C15E2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50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3F064934" w14:textId="2D7549B9" w:rsidR="001C15E2" w:rsidRPr="00373014" w:rsidRDefault="001C15E2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نیمسال تمدید پروژه</w:t>
                  </w:r>
                </w:p>
              </w:tc>
              <w:tc>
                <w:tcPr>
                  <w:tcW w:w="1249" w:type="pct"/>
                  <w:tcBorders>
                    <w:left w:val="single" w:sz="4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136A2AD4" w14:textId="7B071118" w:rsidR="001C15E2" w:rsidRPr="00373014" w:rsidRDefault="001C15E2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1C15E2" w:rsidRPr="00373014" w14:paraId="45B6248C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1" w:type="pct"/>
                  <w:tcBorders>
                    <w:left w:val="single" w:sz="4" w:space="0" w:color="FFFFFF" w:themeColor="background1"/>
                    <w:right w:val="single" w:sz="4" w:space="0" w:color="7F7F7F" w:themeColor="text1" w:themeTint="80"/>
                  </w:tcBorders>
                  <w:vAlign w:val="center"/>
                </w:tcPr>
                <w:p w14:paraId="6136A6AC" w14:textId="6F3067E9" w:rsidR="001C15E2" w:rsidRPr="00373014" w:rsidRDefault="001C15E2" w:rsidP="00A55E15">
                  <w:pPr>
                    <w:spacing w:line="216" w:lineRule="auto"/>
                    <w:jc w:val="center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تاریخ تصویب در گروه</w:t>
                  </w:r>
                </w:p>
              </w:tc>
              <w:tc>
                <w:tcPr>
                  <w:tcW w:w="1250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08A4F1C6" w14:textId="77777777" w:rsidR="001C15E2" w:rsidRPr="00373014" w:rsidRDefault="001C15E2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50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3ADBF1E0" w14:textId="628A501E" w:rsidR="001C15E2" w:rsidRPr="00373014" w:rsidRDefault="001C15E2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تاریخ تصویب در شورای دانشکده</w:t>
                  </w:r>
                </w:p>
              </w:tc>
              <w:tc>
                <w:tcPr>
                  <w:tcW w:w="1249" w:type="pct"/>
                  <w:tcBorders>
                    <w:left w:val="single" w:sz="4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22DAFA04" w14:textId="77777777" w:rsidR="001C15E2" w:rsidRPr="00373014" w:rsidRDefault="001C15E2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527E86" w:rsidRPr="00373014" w14:paraId="2CDF60C1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51" w:type="pct"/>
                  <w:tcBorders>
                    <w:left w:val="single" w:sz="4" w:space="0" w:color="FFFFFF" w:themeColor="background1"/>
                    <w:right w:val="single" w:sz="4" w:space="0" w:color="7F7F7F" w:themeColor="text1" w:themeTint="80"/>
                  </w:tcBorders>
                  <w:vAlign w:val="center"/>
                </w:tcPr>
                <w:p w14:paraId="26A53D1D" w14:textId="2FA03733" w:rsidR="00527E86" w:rsidRPr="00373014" w:rsidRDefault="00527E86" w:rsidP="00A55E15">
                  <w:pPr>
                    <w:spacing w:line="216" w:lineRule="auto"/>
                    <w:jc w:val="center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sz w:val="22"/>
                      <w:szCs w:val="22"/>
                      <w:rtl/>
                      <w:lang w:bidi="fa-IR"/>
                    </w:rPr>
                    <w:t>تاریخ دفاع</w:t>
                  </w:r>
                </w:p>
              </w:tc>
              <w:tc>
                <w:tcPr>
                  <w:tcW w:w="1250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2C26425A" w14:textId="77777777" w:rsidR="00527E86" w:rsidRPr="00373014" w:rsidRDefault="00527E86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250" w:type="pct"/>
                  <w:tcBorders>
                    <w:left w:val="single" w:sz="4" w:space="0" w:color="7F7F7F" w:themeColor="text1" w:themeTint="80"/>
                    <w:right w:val="single" w:sz="4" w:space="0" w:color="7F7F7F" w:themeColor="text1" w:themeTint="80"/>
                  </w:tcBorders>
                  <w:vAlign w:val="center"/>
                </w:tcPr>
                <w:p w14:paraId="52CC2EBE" w14:textId="57323BA0" w:rsidR="00527E86" w:rsidRPr="00373014" w:rsidRDefault="00527E86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ساعت دفاع</w:t>
                  </w:r>
                </w:p>
              </w:tc>
              <w:tc>
                <w:tcPr>
                  <w:tcW w:w="1249" w:type="pct"/>
                  <w:tcBorders>
                    <w:left w:val="single" w:sz="4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7E2A03C4" w14:textId="77777777" w:rsidR="00527E86" w:rsidRPr="00373014" w:rsidRDefault="00527E86" w:rsidP="00A55E15">
                  <w:pPr>
                    <w:spacing w:line="21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404040" w:themeColor="text1" w:themeTint="BF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1C15E2" w:rsidRPr="00373014" w14:paraId="1984643B" w14:textId="77777777" w:rsidTr="001C15E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53" w:type="pct"/>
                  <w:gridSpan w:val="3"/>
                  <w:tcBorders>
                    <w:left w:val="single" w:sz="4" w:space="0" w:color="FFFFFF" w:themeColor="background1"/>
                    <w:right w:val="single" w:sz="4" w:space="0" w:color="7F7F7F" w:themeColor="text1" w:themeTint="80"/>
                  </w:tcBorders>
                  <w:vAlign w:val="center"/>
                </w:tcPr>
                <w:p w14:paraId="4567BEC6" w14:textId="77777777" w:rsidR="001C15E2" w:rsidRPr="00373014" w:rsidRDefault="001C15E2" w:rsidP="00BF0FDB">
                  <w:pPr>
                    <w:spacing w:line="216" w:lineRule="auto"/>
                    <w:rPr>
                      <w:rFonts w:cs="B Roya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b w:val="0"/>
                      <w:bCs w:val="0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373014">
                    <w:rPr>
                      <w:rFonts w:cs="B Roya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عنوان پروژه دانشجو در سامانه گلستان بررسی گردید.</w:t>
                  </w:r>
                </w:p>
                <w:p w14:paraId="220D8D25" w14:textId="34D56A1F" w:rsidR="001C15E2" w:rsidRPr="00373014" w:rsidRDefault="001C15E2" w:rsidP="00BF0FDB">
                  <w:pPr>
                    <w:spacing w:line="216" w:lineRule="auto"/>
                    <w:rPr>
                      <w:rFonts w:cs="B Roya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/>
                      <w:b w:val="0"/>
                      <w:bCs w:val="0"/>
                      <w:sz w:val="22"/>
                      <w:szCs w:val="22"/>
                      <w:lang w:bidi="fa-IR"/>
                    </w:rPr>
                    <w:sym w:font="Wingdings" w:char="F06F"/>
                  </w:r>
                  <w:r w:rsidRPr="00373014">
                    <w:rPr>
                      <w:rFonts w:cs="B Roya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صورتجلسه دفاع تهیه و در تاریخ ................................. به استاد راهنما/داور ارائه گردید.</w:t>
                  </w:r>
                </w:p>
              </w:tc>
              <w:tc>
                <w:tcPr>
                  <w:tcW w:w="1247" w:type="pct"/>
                  <w:tcBorders>
                    <w:left w:val="single" w:sz="4" w:space="0" w:color="7F7F7F" w:themeColor="text1" w:themeTint="80"/>
                    <w:right w:val="single" w:sz="4" w:space="0" w:color="FFFFFF" w:themeColor="background1"/>
                  </w:tcBorders>
                  <w:vAlign w:val="center"/>
                </w:tcPr>
                <w:p w14:paraId="51B400E6" w14:textId="77777777" w:rsidR="001C15E2" w:rsidRPr="00373014" w:rsidRDefault="001C15E2" w:rsidP="00BF0FDB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  <w:p w14:paraId="7CEC8A59" w14:textId="70EDB509" w:rsidR="001C15E2" w:rsidRPr="00373014" w:rsidRDefault="001C15E2" w:rsidP="00BF0FDB">
                  <w:pPr>
                    <w:spacing w:line="21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B Roya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</w:pPr>
                  <w:r w:rsidRPr="00373014">
                    <w:rPr>
                      <w:rFonts w:cs="B Roya" w:hint="cs"/>
                      <w:color w:val="595959" w:themeColor="text1" w:themeTint="A6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</w:tbl>
          <w:p w14:paraId="5A7C40F0" w14:textId="77777777" w:rsidR="00BF0FDB" w:rsidRDefault="00BF0FDB"/>
          <w:p w14:paraId="79853E93" w14:textId="71852068" w:rsidR="007506DF" w:rsidRDefault="007506DF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393084" w14:textId="77777777" w:rsidR="0003149A" w:rsidRPr="005124FD" w:rsidRDefault="0003149A" w:rsidP="0059651B">
            <w:pPr>
              <w:spacing w:line="216" w:lineRule="auto"/>
              <w:rPr>
                <w:rFonts w:cs="B Farnaz"/>
                <w:b/>
                <w:bCs/>
                <w:sz w:val="20"/>
                <w:szCs w:val="20"/>
                <w:lang w:bidi="fa-IR"/>
              </w:rPr>
            </w:pPr>
          </w:p>
          <w:p w14:paraId="23A1684E" w14:textId="77777777" w:rsidR="00F21C76" w:rsidRDefault="00F21C76" w:rsidP="0059651B">
            <w:pPr>
              <w:spacing w:line="216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  <w:p w14:paraId="50A674EB" w14:textId="77777777" w:rsidR="00A55E15" w:rsidRDefault="00A55E15" w:rsidP="0059651B">
            <w:pPr>
              <w:spacing w:line="216" w:lineRule="auto"/>
              <w:rPr>
                <w:rStyle w:val="Emphasis"/>
                <w:rFonts w:cs="B Nazanin"/>
                <w:b/>
                <w:bCs/>
                <w:rtl/>
              </w:rPr>
            </w:pPr>
          </w:p>
          <w:p w14:paraId="624EEB4E" w14:textId="77777777" w:rsidR="00A55E15" w:rsidRDefault="00A55E15" w:rsidP="0059651B">
            <w:pPr>
              <w:spacing w:line="216" w:lineRule="auto"/>
              <w:rPr>
                <w:rStyle w:val="Emphasis"/>
                <w:rFonts w:cs="B Nazanin"/>
                <w:b/>
                <w:bCs/>
                <w:rtl/>
              </w:rPr>
            </w:pPr>
          </w:p>
          <w:p w14:paraId="17A6EF63" w14:textId="77777777" w:rsidR="00A55E15" w:rsidRDefault="00A55E15" w:rsidP="0059651B">
            <w:pPr>
              <w:spacing w:line="216" w:lineRule="auto"/>
              <w:rPr>
                <w:rStyle w:val="Emphasis"/>
                <w:rFonts w:cs="B Nazanin"/>
                <w:b/>
                <w:bCs/>
                <w:rtl/>
              </w:rPr>
            </w:pPr>
          </w:p>
          <w:p w14:paraId="2E07350F" w14:textId="77777777" w:rsidR="00A55E15" w:rsidRDefault="00A55E15" w:rsidP="0059651B">
            <w:pPr>
              <w:spacing w:line="216" w:lineRule="auto"/>
              <w:rPr>
                <w:rStyle w:val="Emphasis"/>
                <w:rFonts w:cs="B Nazanin"/>
                <w:b/>
                <w:bCs/>
                <w:rtl/>
              </w:rPr>
            </w:pPr>
          </w:p>
          <w:p w14:paraId="2A3C86C9" w14:textId="77777777" w:rsidR="00A55E15" w:rsidRDefault="00A55E15" w:rsidP="0059651B">
            <w:pPr>
              <w:spacing w:line="216" w:lineRule="auto"/>
              <w:rPr>
                <w:rStyle w:val="Emphasis"/>
                <w:rFonts w:cs="B Nazanin"/>
                <w:b/>
                <w:bCs/>
                <w:rtl/>
              </w:rPr>
            </w:pPr>
          </w:p>
          <w:p w14:paraId="49870827" w14:textId="6F0B9C5E" w:rsidR="00A55E15" w:rsidRPr="005124FD" w:rsidRDefault="00A55E15" w:rsidP="0059651B">
            <w:pPr>
              <w:spacing w:line="216" w:lineRule="auto"/>
              <w:rPr>
                <w:rStyle w:val="Emphasis"/>
                <w:rFonts w:cs="B Nazanin"/>
                <w:b/>
                <w:bCs/>
                <w:i w:val="0"/>
                <w:iCs w:val="0"/>
                <w:sz w:val="20"/>
                <w:szCs w:val="20"/>
                <w:rtl/>
              </w:rPr>
            </w:pPr>
          </w:p>
        </w:tc>
      </w:tr>
    </w:tbl>
    <w:p w14:paraId="1E222E84" w14:textId="00E3824D" w:rsidR="00B16381" w:rsidRDefault="00B16381" w:rsidP="0059651B">
      <w:pPr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</w:p>
    <w:p w14:paraId="0F59BE3A" w14:textId="6AE3BC4B" w:rsidR="0003149A" w:rsidRDefault="0003149A">
      <w:pPr>
        <w:bidi w:val="0"/>
        <w:rPr>
          <w:rFonts w:cs="B Nazanin"/>
          <w:b/>
          <w:bCs/>
          <w:sz w:val="2"/>
          <w:szCs w:val="2"/>
          <w:lang w:bidi="fa-IR"/>
        </w:rPr>
      </w:pPr>
    </w:p>
    <w:p w14:paraId="6422A572" w14:textId="5F1344F3" w:rsidR="00AF001D" w:rsidRDefault="003A2485" w:rsidP="0059651B">
      <w:pPr>
        <w:bidi w:val="0"/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  <w:r w:rsidRPr="003A2485">
        <w:rPr>
          <w:rFonts w:cs="B Nazanin"/>
          <w:b/>
          <w:bCs/>
          <w:noProof/>
          <w:sz w:val="2"/>
          <w:szCs w:val="2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F4D3C" wp14:editId="79C448E5">
                <wp:simplePos x="0" y="0"/>
                <wp:positionH relativeFrom="margin">
                  <wp:posOffset>5691505</wp:posOffset>
                </wp:positionH>
                <wp:positionV relativeFrom="paragraph">
                  <wp:posOffset>-36195</wp:posOffset>
                </wp:positionV>
                <wp:extent cx="145986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770B" w14:textId="0980860D" w:rsidR="003A2485" w:rsidRPr="003A2485" w:rsidRDefault="003A2485" w:rsidP="003A2485">
                            <w:pPr>
                              <w:rPr>
                                <w:rFonts w:cs="B Roya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A2485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ویرایش: </w:t>
                            </w:r>
                            <w:r w:rsidR="005E3C87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دی‌</w:t>
                            </w:r>
                            <w:r w:rsidR="00CA4469">
                              <w:rPr>
                                <w:rFonts w:cs="B Roy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ماه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F4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15pt;margin-top:-2.85pt;width:114.9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" filled="f" stroked="f">
                <v:textbox style="mso-fit-shape-to-text:t">
                  <w:txbxContent>
                    <w:p w14:paraId="274C770B" w14:textId="0980860D" w:rsidR="003A2485" w:rsidRPr="003A2485" w:rsidRDefault="003A2485" w:rsidP="003A2485">
                      <w:pPr>
                        <w:rPr>
                          <w:rFonts w:cs="B Roya"/>
                          <w:sz w:val="20"/>
                          <w:szCs w:val="20"/>
                          <w:lang w:bidi="fa-IR"/>
                        </w:rPr>
                      </w:pPr>
                      <w:r w:rsidRPr="003A2485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 xml:space="preserve">تاریخ ویرایش: </w:t>
                      </w:r>
                      <w:r w:rsidR="005E3C87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دی‌</w:t>
                      </w:r>
                      <w:r w:rsidR="00CA4469">
                        <w:rPr>
                          <w:rFonts w:cs="B Roya" w:hint="cs"/>
                          <w:sz w:val="20"/>
                          <w:szCs w:val="20"/>
                          <w:rtl/>
                          <w:lang w:bidi="fa-IR"/>
                        </w:rPr>
                        <w:t>ماه 1400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0E36A6" w14:textId="6453560B" w:rsidR="0003149A" w:rsidRDefault="0003149A" w:rsidP="0003149A">
      <w:pPr>
        <w:bidi w:val="0"/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</w:p>
    <w:p w14:paraId="6C18D8BB" w14:textId="103F7DFD" w:rsidR="0003149A" w:rsidRDefault="0003149A" w:rsidP="0003149A">
      <w:pPr>
        <w:bidi w:val="0"/>
        <w:spacing w:line="216" w:lineRule="auto"/>
        <w:rPr>
          <w:rFonts w:cs="B Nazanin"/>
          <w:b/>
          <w:bCs/>
          <w:sz w:val="2"/>
          <w:szCs w:val="2"/>
          <w:rtl/>
          <w:lang w:bidi="fa-IR"/>
        </w:rPr>
      </w:pPr>
    </w:p>
    <w:p w14:paraId="6ED116B8" w14:textId="7AC47D99" w:rsidR="0003149A" w:rsidRPr="007E06B8" w:rsidRDefault="0003149A" w:rsidP="0003149A">
      <w:pPr>
        <w:bidi w:val="0"/>
        <w:spacing w:line="216" w:lineRule="auto"/>
        <w:rPr>
          <w:rFonts w:cs="B Nazanin"/>
          <w:b/>
          <w:bCs/>
          <w:sz w:val="2"/>
          <w:szCs w:val="2"/>
          <w:lang w:bidi="fa-IR"/>
        </w:rPr>
      </w:pPr>
    </w:p>
    <w:sectPr w:rsidR="0003149A" w:rsidRPr="007E06B8" w:rsidSect="003A0FB9">
      <w:pgSz w:w="11906" w:h="16838" w:code="9"/>
      <w:pgMar w:top="284" w:right="284" w:bottom="284" w:left="284" w:header="289" w:footer="0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6DF8" w14:textId="77777777" w:rsidR="00356447" w:rsidRDefault="00356447" w:rsidP="00A61D80">
      <w:r>
        <w:separator/>
      </w:r>
    </w:p>
  </w:endnote>
  <w:endnote w:type="continuationSeparator" w:id="0">
    <w:p w14:paraId="1F295CFC" w14:textId="77777777" w:rsidR="00356447" w:rsidRDefault="00356447" w:rsidP="00A6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 Kamran Bold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CA48" w14:textId="77777777" w:rsidR="00356447" w:rsidRDefault="00356447" w:rsidP="00A61D80">
      <w:r>
        <w:separator/>
      </w:r>
    </w:p>
  </w:footnote>
  <w:footnote w:type="continuationSeparator" w:id="0">
    <w:p w14:paraId="49074734" w14:textId="77777777" w:rsidR="00356447" w:rsidRDefault="00356447" w:rsidP="00A6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1FEA"/>
    <w:multiLevelType w:val="hybridMultilevel"/>
    <w:tmpl w:val="16CABCEC"/>
    <w:lvl w:ilvl="0" w:tplc="0409000F">
      <w:start w:val="1"/>
      <w:numFmt w:val="decimal"/>
      <w:lvlText w:val="%1."/>
      <w:lvlJc w:val="left"/>
      <w:pPr>
        <w:ind w:left="1138" w:hanging="360"/>
      </w:pPr>
      <w:rPr>
        <w:rFonts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1AEC0B9F"/>
    <w:multiLevelType w:val="hybridMultilevel"/>
    <w:tmpl w:val="2F6EEE20"/>
    <w:lvl w:ilvl="0" w:tplc="C5445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12C1C"/>
    <w:multiLevelType w:val="hybridMultilevel"/>
    <w:tmpl w:val="50DA33B2"/>
    <w:lvl w:ilvl="0" w:tplc="C570FA3A">
      <w:start w:val="1"/>
      <w:numFmt w:val="decimal"/>
      <w:lvlText w:val="%1-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2D664E4C"/>
    <w:multiLevelType w:val="hybridMultilevel"/>
    <w:tmpl w:val="79726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D4EFF"/>
    <w:multiLevelType w:val="hybridMultilevel"/>
    <w:tmpl w:val="7F92A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B218F1"/>
    <w:multiLevelType w:val="hybridMultilevel"/>
    <w:tmpl w:val="BB2E44FC"/>
    <w:lvl w:ilvl="0" w:tplc="C9E84578">
      <w:start w:val="1"/>
      <w:numFmt w:val="decimal"/>
      <w:lvlText w:val="%1."/>
      <w:lvlJc w:val="left"/>
      <w:pPr>
        <w:ind w:left="1138" w:hanging="360"/>
      </w:pPr>
      <w:rPr>
        <w:rFonts w:cs="B Nazanin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6" w15:restartNumberingAfterBreak="0">
    <w:nsid w:val="72C07EEA"/>
    <w:multiLevelType w:val="hybridMultilevel"/>
    <w:tmpl w:val="D12AD13A"/>
    <w:lvl w:ilvl="0" w:tplc="52F05A48">
      <w:start w:val="1"/>
      <w:numFmt w:val="decimal"/>
      <w:lvlText w:val="%1."/>
      <w:lvlJc w:val="left"/>
      <w:pPr>
        <w:ind w:left="1138" w:hanging="360"/>
      </w:pPr>
      <w:rPr>
        <w:rFonts w:cs="B Nazanin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1D"/>
    <w:rsid w:val="00001474"/>
    <w:rsid w:val="000026AB"/>
    <w:rsid w:val="000068DA"/>
    <w:rsid w:val="00011DF8"/>
    <w:rsid w:val="000157CE"/>
    <w:rsid w:val="0001755E"/>
    <w:rsid w:val="00023C65"/>
    <w:rsid w:val="0003149A"/>
    <w:rsid w:val="00031620"/>
    <w:rsid w:val="0003232B"/>
    <w:rsid w:val="00032A94"/>
    <w:rsid w:val="00033335"/>
    <w:rsid w:val="000373CA"/>
    <w:rsid w:val="000415FB"/>
    <w:rsid w:val="00044940"/>
    <w:rsid w:val="00050B96"/>
    <w:rsid w:val="00056368"/>
    <w:rsid w:val="00061C60"/>
    <w:rsid w:val="00063EF1"/>
    <w:rsid w:val="00064F18"/>
    <w:rsid w:val="0006592C"/>
    <w:rsid w:val="00077AF7"/>
    <w:rsid w:val="00081E4A"/>
    <w:rsid w:val="00081FAB"/>
    <w:rsid w:val="00082AF9"/>
    <w:rsid w:val="00084207"/>
    <w:rsid w:val="000A370C"/>
    <w:rsid w:val="000A5B8C"/>
    <w:rsid w:val="000A7838"/>
    <w:rsid w:val="000A7A26"/>
    <w:rsid w:val="000B13BB"/>
    <w:rsid w:val="000B4020"/>
    <w:rsid w:val="000B692B"/>
    <w:rsid w:val="000D08A7"/>
    <w:rsid w:val="000D1697"/>
    <w:rsid w:val="000D6321"/>
    <w:rsid w:val="000E4D84"/>
    <w:rsid w:val="000E50EE"/>
    <w:rsid w:val="000F2064"/>
    <w:rsid w:val="000F4A6A"/>
    <w:rsid w:val="001034D3"/>
    <w:rsid w:val="00107A09"/>
    <w:rsid w:val="00110B61"/>
    <w:rsid w:val="001376C4"/>
    <w:rsid w:val="00140151"/>
    <w:rsid w:val="00143A2E"/>
    <w:rsid w:val="00143E3E"/>
    <w:rsid w:val="0014480F"/>
    <w:rsid w:val="001449B2"/>
    <w:rsid w:val="00146D92"/>
    <w:rsid w:val="0015061D"/>
    <w:rsid w:val="0015489B"/>
    <w:rsid w:val="001647BF"/>
    <w:rsid w:val="00171911"/>
    <w:rsid w:val="00172176"/>
    <w:rsid w:val="001902B5"/>
    <w:rsid w:val="001B0BB6"/>
    <w:rsid w:val="001C15E2"/>
    <w:rsid w:val="001D2451"/>
    <w:rsid w:val="001D6F8B"/>
    <w:rsid w:val="001E59C1"/>
    <w:rsid w:val="001F1E7C"/>
    <w:rsid w:val="00210254"/>
    <w:rsid w:val="00211C39"/>
    <w:rsid w:val="002338DA"/>
    <w:rsid w:val="00241788"/>
    <w:rsid w:val="00243E2C"/>
    <w:rsid w:val="00267E0D"/>
    <w:rsid w:val="0027542F"/>
    <w:rsid w:val="00286A8F"/>
    <w:rsid w:val="002A0591"/>
    <w:rsid w:val="002A5E6C"/>
    <w:rsid w:val="002B7EB1"/>
    <w:rsid w:val="002C1AA4"/>
    <w:rsid w:val="002D7E11"/>
    <w:rsid w:val="00302DB0"/>
    <w:rsid w:val="00322E99"/>
    <w:rsid w:val="00330DD5"/>
    <w:rsid w:val="00340E4B"/>
    <w:rsid w:val="00347F68"/>
    <w:rsid w:val="00356447"/>
    <w:rsid w:val="0036079B"/>
    <w:rsid w:val="0036445F"/>
    <w:rsid w:val="00367341"/>
    <w:rsid w:val="00373014"/>
    <w:rsid w:val="003802EF"/>
    <w:rsid w:val="00385368"/>
    <w:rsid w:val="003A0FB9"/>
    <w:rsid w:val="003A1363"/>
    <w:rsid w:val="003A2485"/>
    <w:rsid w:val="003B5EF0"/>
    <w:rsid w:val="003C50FD"/>
    <w:rsid w:val="003C7C9E"/>
    <w:rsid w:val="003D09CF"/>
    <w:rsid w:val="003D4398"/>
    <w:rsid w:val="003F238C"/>
    <w:rsid w:val="00403832"/>
    <w:rsid w:val="00403D61"/>
    <w:rsid w:val="00406B3B"/>
    <w:rsid w:val="00410C4F"/>
    <w:rsid w:val="004119C3"/>
    <w:rsid w:val="0041311B"/>
    <w:rsid w:val="00420C4E"/>
    <w:rsid w:val="00427755"/>
    <w:rsid w:val="00450602"/>
    <w:rsid w:val="00465A97"/>
    <w:rsid w:val="0047116F"/>
    <w:rsid w:val="00494032"/>
    <w:rsid w:val="00496360"/>
    <w:rsid w:val="004A45E4"/>
    <w:rsid w:val="004B617F"/>
    <w:rsid w:val="004B6CCD"/>
    <w:rsid w:val="004C12B4"/>
    <w:rsid w:val="004D2D2F"/>
    <w:rsid w:val="004D3AF0"/>
    <w:rsid w:val="004D4A2A"/>
    <w:rsid w:val="004D6AB5"/>
    <w:rsid w:val="004E3171"/>
    <w:rsid w:val="004E4FE6"/>
    <w:rsid w:val="005019BF"/>
    <w:rsid w:val="005025BC"/>
    <w:rsid w:val="005124FD"/>
    <w:rsid w:val="00514DAF"/>
    <w:rsid w:val="00516E7A"/>
    <w:rsid w:val="005258DA"/>
    <w:rsid w:val="00527E86"/>
    <w:rsid w:val="00530A6F"/>
    <w:rsid w:val="00543003"/>
    <w:rsid w:val="00561EA1"/>
    <w:rsid w:val="0056317A"/>
    <w:rsid w:val="00582EE6"/>
    <w:rsid w:val="0058616A"/>
    <w:rsid w:val="0058625A"/>
    <w:rsid w:val="0059651B"/>
    <w:rsid w:val="005A1300"/>
    <w:rsid w:val="005C185E"/>
    <w:rsid w:val="005C1AA4"/>
    <w:rsid w:val="005C6101"/>
    <w:rsid w:val="005C6EC8"/>
    <w:rsid w:val="005C70BD"/>
    <w:rsid w:val="005C7F7C"/>
    <w:rsid w:val="005D198C"/>
    <w:rsid w:val="005D281E"/>
    <w:rsid w:val="005D7A9E"/>
    <w:rsid w:val="005E3C87"/>
    <w:rsid w:val="00616E79"/>
    <w:rsid w:val="0062566F"/>
    <w:rsid w:val="0063478C"/>
    <w:rsid w:val="0063670D"/>
    <w:rsid w:val="00642F89"/>
    <w:rsid w:val="006627C1"/>
    <w:rsid w:val="0067272E"/>
    <w:rsid w:val="00683A45"/>
    <w:rsid w:val="00684B94"/>
    <w:rsid w:val="0068788B"/>
    <w:rsid w:val="006901DC"/>
    <w:rsid w:val="0069502A"/>
    <w:rsid w:val="006A1A10"/>
    <w:rsid w:val="006D58A6"/>
    <w:rsid w:val="006E51CE"/>
    <w:rsid w:val="006E52CC"/>
    <w:rsid w:val="006E6BE9"/>
    <w:rsid w:val="007076F7"/>
    <w:rsid w:val="00713B37"/>
    <w:rsid w:val="00723648"/>
    <w:rsid w:val="007378EB"/>
    <w:rsid w:val="00737BF7"/>
    <w:rsid w:val="007506DF"/>
    <w:rsid w:val="00752601"/>
    <w:rsid w:val="00766989"/>
    <w:rsid w:val="00773A54"/>
    <w:rsid w:val="007823A8"/>
    <w:rsid w:val="00784D23"/>
    <w:rsid w:val="00787382"/>
    <w:rsid w:val="007A16B4"/>
    <w:rsid w:val="007A28C8"/>
    <w:rsid w:val="007A4898"/>
    <w:rsid w:val="007A6165"/>
    <w:rsid w:val="007B1B6E"/>
    <w:rsid w:val="007B2C52"/>
    <w:rsid w:val="007C076F"/>
    <w:rsid w:val="007C0D21"/>
    <w:rsid w:val="007C2A41"/>
    <w:rsid w:val="007C356C"/>
    <w:rsid w:val="007C5E41"/>
    <w:rsid w:val="007E06B8"/>
    <w:rsid w:val="007E140E"/>
    <w:rsid w:val="007E76B2"/>
    <w:rsid w:val="007F3923"/>
    <w:rsid w:val="00806898"/>
    <w:rsid w:val="00807836"/>
    <w:rsid w:val="0081085C"/>
    <w:rsid w:val="0081417A"/>
    <w:rsid w:val="00822307"/>
    <w:rsid w:val="00824A8C"/>
    <w:rsid w:val="008269EC"/>
    <w:rsid w:val="00827454"/>
    <w:rsid w:val="00832B79"/>
    <w:rsid w:val="00837E5B"/>
    <w:rsid w:val="008414FC"/>
    <w:rsid w:val="008515E2"/>
    <w:rsid w:val="008549A2"/>
    <w:rsid w:val="00862ECA"/>
    <w:rsid w:val="00867A50"/>
    <w:rsid w:val="00873464"/>
    <w:rsid w:val="00885AE3"/>
    <w:rsid w:val="008925B6"/>
    <w:rsid w:val="008E2232"/>
    <w:rsid w:val="008F0A4D"/>
    <w:rsid w:val="008F60EA"/>
    <w:rsid w:val="00903260"/>
    <w:rsid w:val="009036B3"/>
    <w:rsid w:val="00907FB9"/>
    <w:rsid w:val="00913148"/>
    <w:rsid w:val="00920ED2"/>
    <w:rsid w:val="0093198B"/>
    <w:rsid w:val="009333AD"/>
    <w:rsid w:val="00934B45"/>
    <w:rsid w:val="00935D3E"/>
    <w:rsid w:val="00946E4A"/>
    <w:rsid w:val="009656B3"/>
    <w:rsid w:val="00972B51"/>
    <w:rsid w:val="00980958"/>
    <w:rsid w:val="009908C0"/>
    <w:rsid w:val="00992593"/>
    <w:rsid w:val="009A1F2F"/>
    <w:rsid w:val="009A5717"/>
    <w:rsid w:val="009B42CA"/>
    <w:rsid w:val="009B6EBB"/>
    <w:rsid w:val="009D0E6C"/>
    <w:rsid w:val="009E112D"/>
    <w:rsid w:val="009E4316"/>
    <w:rsid w:val="009E58C1"/>
    <w:rsid w:val="009F4290"/>
    <w:rsid w:val="009F7CE4"/>
    <w:rsid w:val="00A01D90"/>
    <w:rsid w:val="00A11644"/>
    <w:rsid w:val="00A16F7E"/>
    <w:rsid w:val="00A246E1"/>
    <w:rsid w:val="00A42531"/>
    <w:rsid w:val="00A55E15"/>
    <w:rsid w:val="00A574FF"/>
    <w:rsid w:val="00A602D1"/>
    <w:rsid w:val="00A61D80"/>
    <w:rsid w:val="00A61FC9"/>
    <w:rsid w:val="00A66F61"/>
    <w:rsid w:val="00A77CF5"/>
    <w:rsid w:val="00A84A7C"/>
    <w:rsid w:val="00A90B2A"/>
    <w:rsid w:val="00A94520"/>
    <w:rsid w:val="00AA3F3B"/>
    <w:rsid w:val="00AA4DB9"/>
    <w:rsid w:val="00AA7A95"/>
    <w:rsid w:val="00AA7B7D"/>
    <w:rsid w:val="00AB5A60"/>
    <w:rsid w:val="00AB658E"/>
    <w:rsid w:val="00AC5362"/>
    <w:rsid w:val="00AC7BC1"/>
    <w:rsid w:val="00AD726C"/>
    <w:rsid w:val="00AE20B3"/>
    <w:rsid w:val="00AE2F92"/>
    <w:rsid w:val="00AE3C82"/>
    <w:rsid w:val="00AE562E"/>
    <w:rsid w:val="00AE7AB0"/>
    <w:rsid w:val="00AF001D"/>
    <w:rsid w:val="00AF1A3A"/>
    <w:rsid w:val="00B06024"/>
    <w:rsid w:val="00B14F8E"/>
    <w:rsid w:val="00B16381"/>
    <w:rsid w:val="00B22951"/>
    <w:rsid w:val="00B270A0"/>
    <w:rsid w:val="00B31629"/>
    <w:rsid w:val="00B356BF"/>
    <w:rsid w:val="00B35D92"/>
    <w:rsid w:val="00B43FB9"/>
    <w:rsid w:val="00B46E03"/>
    <w:rsid w:val="00B527FF"/>
    <w:rsid w:val="00B62587"/>
    <w:rsid w:val="00B65882"/>
    <w:rsid w:val="00B70132"/>
    <w:rsid w:val="00B737D5"/>
    <w:rsid w:val="00B74301"/>
    <w:rsid w:val="00B74765"/>
    <w:rsid w:val="00B80F5A"/>
    <w:rsid w:val="00B822CF"/>
    <w:rsid w:val="00B8273F"/>
    <w:rsid w:val="00B908DA"/>
    <w:rsid w:val="00B973B4"/>
    <w:rsid w:val="00BA05B9"/>
    <w:rsid w:val="00BA3740"/>
    <w:rsid w:val="00BB0B08"/>
    <w:rsid w:val="00BB3DE5"/>
    <w:rsid w:val="00BB756B"/>
    <w:rsid w:val="00BC0B52"/>
    <w:rsid w:val="00BC13BF"/>
    <w:rsid w:val="00BC3655"/>
    <w:rsid w:val="00BD7309"/>
    <w:rsid w:val="00BE106F"/>
    <w:rsid w:val="00BF0FDB"/>
    <w:rsid w:val="00BF52E0"/>
    <w:rsid w:val="00C055B5"/>
    <w:rsid w:val="00C132EB"/>
    <w:rsid w:val="00C15301"/>
    <w:rsid w:val="00C1777D"/>
    <w:rsid w:val="00C202D6"/>
    <w:rsid w:val="00C22DFA"/>
    <w:rsid w:val="00C24F55"/>
    <w:rsid w:val="00C27906"/>
    <w:rsid w:val="00C42035"/>
    <w:rsid w:val="00C61C71"/>
    <w:rsid w:val="00C63AE5"/>
    <w:rsid w:val="00C67119"/>
    <w:rsid w:val="00C81351"/>
    <w:rsid w:val="00C83FC8"/>
    <w:rsid w:val="00C87906"/>
    <w:rsid w:val="00C956CF"/>
    <w:rsid w:val="00C9769C"/>
    <w:rsid w:val="00CA4469"/>
    <w:rsid w:val="00CA6188"/>
    <w:rsid w:val="00CB2A96"/>
    <w:rsid w:val="00CB6A90"/>
    <w:rsid w:val="00CB6B56"/>
    <w:rsid w:val="00CB76C9"/>
    <w:rsid w:val="00CE449B"/>
    <w:rsid w:val="00CE60CF"/>
    <w:rsid w:val="00CF090F"/>
    <w:rsid w:val="00CF734E"/>
    <w:rsid w:val="00CF73C1"/>
    <w:rsid w:val="00D066D5"/>
    <w:rsid w:val="00D246FA"/>
    <w:rsid w:val="00D3592E"/>
    <w:rsid w:val="00D47844"/>
    <w:rsid w:val="00D5017E"/>
    <w:rsid w:val="00D5472A"/>
    <w:rsid w:val="00D56445"/>
    <w:rsid w:val="00D6362B"/>
    <w:rsid w:val="00D66132"/>
    <w:rsid w:val="00D7241D"/>
    <w:rsid w:val="00D90EB9"/>
    <w:rsid w:val="00D93F2D"/>
    <w:rsid w:val="00DA2F36"/>
    <w:rsid w:val="00DA3B16"/>
    <w:rsid w:val="00DD3858"/>
    <w:rsid w:val="00E023B5"/>
    <w:rsid w:val="00E055B1"/>
    <w:rsid w:val="00E219C3"/>
    <w:rsid w:val="00E22A9B"/>
    <w:rsid w:val="00E25057"/>
    <w:rsid w:val="00E27AA6"/>
    <w:rsid w:val="00E33B86"/>
    <w:rsid w:val="00E35A35"/>
    <w:rsid w:val="00E36950"/>
    <w:rsid w:val="00E41478"/>
    <w:rsid w:val="00E527D1"/>
    <w:rsid w:val="00E5297A"/>
    <w:rsid w:val="00E6505D"/>
    <w:rsid w:val="00E947CB"/>
    <w:rsid w:val="00E95CDA"/>
    <w:rsid w:val="00E97706"/>
    <w:rsid w:val="00EA253E"/>
    <w:rsid w:val="00EB193E"/>
    <w:rsid w:val="00EC0B33"/>
    <w:rsid w:val="00EC7550"/>
    <w:rsid w:val="00EE1626"/>
    <w:rsid w:val="00F03EC9"/>
    <w:rsid w:val="00F1576A"/>
    <w:rsid w:val="00F21C76"/>
    <w:rsid w:val="00F239E8"/>
    <w:rsid w:val="00F25EF7"/>
    <w:rsid w:val="00F27903"/>
    <w:rsid w:val="00F3067D"/>
    <w:rsid w:val="00F34EED"/>
    <w:rsid w:val="00F40F1A"/>
    <w:rsid w:val="00F51617"/>
    <w:rsid w:val="00F518C4"/>
    <w:rsid w:val="00F51EFE"/>
    <w:rsid w:val="00F52C1E"/>
    <w:rsid w:val="00F54C51"/>
    <w:rsid w:val="00F56557"/>
    <w:rsid w:val="00F5738A"/>
    <w:rsid w:val="00F604CF"/>
    <w:rsid w:val="00F62EF6"/>
    <w:rsid w:val="00F62F06"/>
    <w:rsid w:val="00F70FE5"/>
    <w:rsid w:val="00F749C4"/>
    <w:rsid w:val="00F76505"/>
    <w:rsid w:val="00F87B5D"/>
    <w:rsid w:val="00F92E17"/>
    <w:rsid w:val="00F930CF"/>
    <w:rsid w:val="00F95BBC"/>
    <w:rsid w:val="00FA3D76"/>
    <w:rsid w:val="00FA5C6D"/>
    <w:rsid w:val="00FC1897"/>
    <w:rsid w:val="00FC531B"/>
    <w:rsid w:val="00FC7936"/>
    <w:rsid w:val="00FD10B3"/>
    <w:rsid w:val="00FE4F3B"/>
    <w:rsid w:val="00FE7ABD"/>
    <w:rsid w:val="00FF55F7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39D352AE"/>
  <w15:docId w15:val="{630FEFD4-4F15-40A2-A23D-5F39D322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62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D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360"/>
    <w:pPr>
      <w:bidi w:val="0"/>
      <w:spacing w:before="36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A61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D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1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D80"/>
    <w:rPr>
      <w:sz w:val="24"/>
      <w:szCs w:val="24"/>
    </w:rPr>
  </w:style>
  <w:style w:type="character" w:styleId="Emphasis">
    <w:name w:val="Emphasis"/>
    <w:basedOn w:val="DefaultParagraphFont"/>
    <w:qFormat/>
    <w:rsid w:val="00AA7B7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30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dTable1Light">
    <w:name w:val="Grid Table 1 Light"/>
    <w:basedOn w:val="TableNormal"/>
    <w:uiPriority w:val="46"/>
    <w:rsid w:val="00E529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32C9-9E88-4AB1-A317-CAB5F793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Elnaz Shojaeizad</cp:lastModifiedBy>
  <cp:revision>25</cp:revision>
  <cp:lastPrinted>2021-02-28T06:24:00Z</cp:lastPrinted>
  <dcterms:created xsi:type="dcterms:W3CDTF">2019-07-09T07:25:00Z</dcterms:created>
  <dcterms:modified xsi:type="dcterms:W3CDTF">2021-12-25T05:46:00Z</dcterms:modified>
</cp:coreProperties>
</file>