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5E" w:rsidRDefault="00D8713C" w:rsidP="0082475E">
      <w:pPr>
        <w:jc w:val="center"/>
        <w:rPr>
          <w:rFonts w:cs="B Nazanin"/>
          <w:b/>
          <w:bCs/>
          <w:sz w:val="20"/>
          <w:szCs w:val="20"/>
          <w:rtl/>
        </w:rPr>
      </w:pPr>
      <w:r w:rsidRPr="0082475E"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1C9294" wp14:editId="102FF1C3">
            <wp:simplePos x="0" y="0"/>
            <wp:positionH relativeFrom="margin">
              <wp:posOffset>5443855</wp:posOffset>
            </wp:positionH>
            <wp:positionV relativeFrom="paragraph">
              <wp:posOffset>12065</wp:posOffset>
            </wp:positionV>
            <wp:extent cx="968400" cy="1011600"/>
            <wp:effectExtent l="0" t="0" r="3175" b="0"/>
            <wp:wrapNone/>
            <wp:docPr id="1" name="Picture 1" descr="https://encrypted-tbn2.gstatic.com/images?q=tbn:ANd9GcRK4KdEXctD4W1_ZVLd8kP9Pk2ZSDgv1TDkv14Kkm9x-zECTi2H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K4KdEXctD4W1_ZVLd8kP9Pk2ZSDgv1TDkv14Kkm9x-zECTi2H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5E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شماره: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                                                         تاریخ:</w:t>
      </w:r>
    </w:p>
    <w:p w:rsidR="0082475E" w:rsidRDefault="0082475E" w:rsidP="0082475E">
      <w:pPr>
        <w:rPr>
          <w:rFonts w:cs="B Nazanin"/>
          <w:b/>
          <w:bCs/>
          <w:rtl/>
        </w:rPr>
      </w:pPr>
    </w:p>
    <w:p w:rsidR="0082475E" w:rsidRPr="00224874" w:rsidRDefault="0082475E" w:rsidP="0025301C">
      <w:pPr>
        <w:jc w:val="center"/>
        <w:rPr>
          <w:rFonts w:cs="B Nazanin"/>
          <w:b/>
          <w:bCs/>
          <w:sz w:val="32"/>
          <w:szCs w:val="32"/>
          <w:rtl/>
        </w:rPr>
      </w:pPr>
      <w:r w:rsidRPr="00224874">
        <w:rPr>
          <w:rFonts w:cs="B Nazanin" w:hint="cs"/>
          <w:b/>
          <w:bCs/>
          <w:sz w:val="32"/>
          <w:szCs w:val="32"/>
          <w:rtl/>
        </w:rPr>
        <w:t xml:space="preserve">قرارداد </w:t>
      </w:r>
      <w:r w:rsidR="00EC6B86">
        <w:rPr>
          <w:rFonts w:cs="B Nazanin" w:hint="cs"/>
          <w:b/>
          <w:bCs/>
          <w:sz w:val="32"/>
          <w:szCs w:val="32"/>
          <w:rtl/>
        </w:rPr>
        <w:t>همکاری</w:t>
      </w:r>
      <w:r w:rsidRPr="00224874">
        <w:rPr>
          <w:rFonts w:cs="B Nazanin" w:hint="cs"/>
          <w:b/>
          <w:bCs/>
          <w:sz w:val="32"/>
          <w:szCs w:val="32"/>
          <w:rtl/>
        </w:rPr>
        <w:t xml:space="preserve"> دستیار </w:t>
      </w:r>
      <w:r w:rsidR="0025301C">
        <w:rPr>
          <w:rFonts w:cs="B Nazanin" w:hint="cs"/>
          <w:b/>
          <w:bCs/>
          <w:sz w:val="32"/>
          <w:szCs w:val="32"/>
          <w:rtl/>
        </w:rPr>
        <w:t>پژوهشی</w:t>
      </w:r>
      <w:r w:rsidRPr="00224874">
        <w:rPr>
          <w:rFonts w:cs="B Nazanin" w:hint="cs"/>
          <w:b/>
          <w:bCs/>
          <w:sz w:val="32"/>
          <w:szCs w:val="32"/>
          <w:rtl/>
        </w:rPr>
        <w:t>(</w:t>
      </w:r>
      <w:r w:rsidR="0025301C">
        <w:rPr>
          <w:rFonts w:cs="B Nazanin"/>
          <w:b/>
          <w:bCs/>
          <w:sz w:val="32"/>
          <w:szCs w:val="32"/>
        </w:rPr>
        <w:t>RA</w:t>
      </w:r>
      <w:r w:rsidRPr="00224874">
        <w:rPr>
          <w:rFonts w:cs="B Nazanin" w:hint="cs"/>
          <w:b/>
          <w:bCs/>
          <w:sz w:val="32"/>
          <w:szCs w:val="32"/>
          <w:rtl/>
        </w:rPr>
        <w:t>) در دانشکده ...........................</w:t>
      </w:r>
    </w:p>
    <w:p w:rsidR="0082475E" w:rsidRDefault="0082475E" w:rsidP="0082475E">
      <w:pPr>
        <w:rPr>
          <w:rFonts w:cs="B Nazanin"/>
          <w:rtl/>
        </w:rPr>
      </w:pPr>
      <w:r>
        <w:rPr>
          <w:rFonts w:cs="B Nazanin" w:hint="cs"/>
          <w:rtl/>
        </w:rPr>
        <w:t>نیمسال: .............................. سال تحصیلی: ...................................... از تاریخ: .................................... لغایت: ..............</w:t>
      </w:r>
      <w:r w:rsidR="00224874">
        <w:rPr>
          <w:rFonts w:cs="B Nazanin" w:hint="cs"/>
          <w:rtl/>
        </w:rPr>
        <w:t>......................... به مدت: .......................</w:t>
      </w:r>
    </w:p>
    <w:p w:rsidR="00464310" w:rsidRDefault="00464310" w:rsidP="0082475E">
      <w:pPr>
        <w:rPr>
          <w:rFonts w:cs="B Nazanin"/>
          <w:rtl/>
        </w:rPr>
      </w:pPr>
    </w:p>
    <w:p w:rsidR="0082475E" w:rsidRPr="00224874" w:rsidRDefault="0082475E" w:rsidP="005F5F02">
      <w:pPr>
        <w:rPr>
          <w:rFonts w:cs="B Nazanin"/>
          <w:b/>
          <w:bCs/>
          <w:rtl/>
        </w:rPr>
      </w:pPr>
      <w:r w:rsidRPr="00224874">
        <w:rPr>
          <w:rFonts w:cs="B Nazanin" w:hint="cs"/>
          <w:b/>
          <w:bCs/>
          <w:rtl/>
        </w:rPr>
        <w:t xml:space="preserve">مشخصات دستیار </w:t>
      </w:r>
      <w:r w:rsidR="005F5F02">
        <w:rPr>
          <w:rFonts w:cs="B Nazanin" w:hint="cs"/>
          <w:b/>
          <w:bCs/>
          <w:rtl/>
        </w:rPr>
        <w:t>پژوهشی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 xml:space="preserve">نام و نام خانوادگی:                                                          نام پدر:                                   جنس: زن </w:t>
      </w:r>
      <w:r>
        <w:rPr>
          <w:rFonts w:cs="B Nazanin" w:hint="cs"/>
        </w:rPr>
        <w:sym w:font="Wingdings 2" w:char="F09A"/>
      </w:r>
      <w:r>
        <w:rPr>
          <w:rFonts w:cs="B Nazanin" w:hint="cs"/>
          <w:rtl/>
        </w:rPr>
        <w:t xml:space="preserve">  مرد </w:t>
      </w:r>
      <w:r>
        <w:rPr>
          <w:rFonts w:cs="B Nazanin" w:hint="cs"/>
        </w:rPr>
        <w:sym w:font="Wingdings 2" w:char="F09A"/>
      </w:r>
      <w:r>
        <w:rPr>
          <w:rFonts w:cs="B Nazanin" w:hint="cs"/>
          <w:rtl/>
        </w:rPr>
        <w:t xml:space="preserve"> 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>کد ملی:                                                                       شماره دانشجویی فعلی: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 xml:space="preserve">مقطع تحصیلی:                                                              رشته تحصیلی: 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>شماره تلفن ثابت و همراه:                                                  شماره حساب: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>آدرس:</w:t>
      </w:r>
    </w:p>
    <w:p w:rsidR="00BE208F" w:rsidRDefault="003B14C8" w:rsidP="00DB3CE7">
      <w:pPr>
        <w:rPr>
          <w:rFonts w:cs="B Nazanin"/>
          <w:b/>
          <w:bCs/>
          <w:rtl/>
        </w:rPr>
      </w:pPr>
      <w:r w:rsidRPr="00487BC8">
        <w:rPr>
          <w:rFonts w:cs="B Nazanin" w:hint="cs"/>
          <w:b/>
          <w:bCs/>
          <w:rtl/>
        </w:rPr>
        <w:t xml:space="preserve">مشخصات </w:t>
      </w:r>
      <w:r w:rsidR="00AC493C">
        <w:rPr>
          <w:rFonts w:cs="B Nazanin" w:hint="cs"/>
          <w:b/>
          <w:bCs/>
          <w:rtl/>
        </w:rPr>
        <w:t>:</w:t>
      </w:r>
    </w:p>
    <w:p w:rsidR="00D8713C" w:rsidRDefault="00BE208F" w:rsidP="00DB3CE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الف . </w:t>
      </w:r>
      <w:r w:rsidR="005F5F02">
        <w:rPr>
          <w:rFonts w:cs="B Nazanin" w:hint="cs"/>
          <w:b/>
          <w:bCs/>
          <w:rtl/>
        </w:rPr>
        <w:t xml:space="preserve">طرح پژوهشی مصوب عضو هیات علمی </w:t>
      </w:r>
      <w:r w:rsidR="00AC493C">
        <w:rPr>
          <w:rFonts w:cs="B Nazanin"/>
          <w:b/>
          <w:bCs/>
        </w:rPr>
        <w:sym w:font="Wingdings 2" w:char="F09A"/>
      </w:r>
    </w:p>
    <w:p w:rsidR="00BE208F" w:rsidRDefault="00BE208F" w:rsidP="00DB3CE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ب. آزمایشگاه آموزش</w:t>
      </w:r>
      <w:r w:rsidR="00CE36B2">
        <w:rPr>
          <w:rFonts w:cs="B Nazanin" w:hint="cs"/>
          <w:b/>
          <w:bCs/>
          <w:rtl/>
        </w:rPr>
        <w:t>ی</w:t>
      </w:r>
      <w:r>
        <w:rPr>
          <w:rFonts w:cs="B Nazanin" w:hint="cs"/>
          <w:b/>
          <w:bCs/>
          <w:rtl/>
        </w:rPr>
        <w:t>/پژوهشی که دانشجو در راه اندازی آن مشارکت داشته است</w:t>
      </w:r>
      <w:r w:rsidR="00AC493C">
        <w:rPr>
          <w:rFonts w:cs="B Nazanin" w:hint="cs"/>
          <w:b/>
          <w:bCs/>
          <w:rtl/>
        </w:rPr>
        <w:t xml:space="preserve"> </w:t>
      </w:r>
      <w:r w:rsidR="00AC493C">
        <w:rPr>
          <w:rFonts w:cs="B Nazanin" w:hint="cs"/>
          <w:b/>
          <w:bCs/>
        </w:rPr>
        <w:sym w:font="Wingdings 2" w:char="F09A"/>
      </w:r>
    </w:p>
    <w:p w:rsidR="00BE208F" w:rsidRDefault="00CE36B2" w:rsidP="00AC493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</w:t>
      </w:r>
      <w:r w:rsidR="00BE208F">
        <w:rPr>
          <w:rFonts w:cs="B Nazanin" w:hint="cs"/>
          <w:b/>
          <w:bCs/>
          <w:rtl/>
        </w:rPr>
        <w:t>. تدوین کتاب های علمی و تخصصی که دانشجو زیر نظر استاد به انجام رسانده و همکاری داشته است</w:t>
      </w:r>
      <w:r w:rsidR="00AC493C">
        <w:rPr>
          <w:rFonts w:cs="B Nazanin" w:hint="cs"/>
          <w:b/>
          <w:bCs/>
          <w:rtl/>
        </w:rPr>
        <w:t xml:space="preserve"> </w:t>
      </w:r>
      <w:r w:rsidR="00AC493C">
        <w:rPr>
          <w:rFonts w:cs="B Nazanin" w:hint="cs"/>
          <w:b/>
          <w:bCs/>
        </w:rPr>
        <w:sym w:font="Wingdings 2" w:char="F09A"/>
      </w:r>
    </w:p>
    <w:p w:rsidR="00CE36B2" w:rsidRPr="00487BC8" w:rsidRDefault="00CE36B2" w:rsidP="00AC493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ت. برگزاری کنفرانس های علمی، کارگاه های آموزشی، آماده سازی نشریات علمی دانشگاه و مانند آن، زیر نظر استاد </w:t>
      </w:r>
      <w:r w:rsidR="00AC493C">
        <w:rPr>
          <w:rFonts w:cs="B Nazanin" w:hint="cs"/>
          <w:b/>
          <w:bCs/>
        </w:rPr>
        <w:sym w:font="Wingdings 2" w:char="F09A"/>
      </w:r>
    </w:p>
    <w:tbl>
      <w:tblPr>
        <w:tblStyle w:val="TableGrid"/>
        <w:bidiVisual/>
        <w:tblW w:w="9945" w:type="dxa"/>
        <w:tblInd w:w="-8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546"/>
        <w:gridCol w:w="3729"/>
        <w:gridCol w:w="1324"/>
        <w:gridCol w:w="2799"/>
        <w:gridCol w:w="1547"/>
      </w:tblGrid>
      <w:tr w:rsidR="009941FB" w:rsidTr="00AC493C">
        <w:trPr>
          <w:trHeight w:val="1640"/>
        </w:trPr>
        <w:tc>
          <w:tcPr>
            <w:tcW w:w="546" w:type="dxa"/>
          </w:tcPr>
          <w:p w:rsidR="009941FB" w:rsidRPr="00487BC8" w:rsidRDefault="009941FB" w:rsidP="00DB3C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729" w:type="dxa"/>
          </w:tcPr>
          <w:p w:rsidR="009941FB" w:rsidRPr="00487BC8" w:rsidRDefault="009941FB" w:rsidP="00CE36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عنوان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طرح</w:t>
            </w:r>
            <w:r w:rsidR="00BE208F" w:rsidRPr="00CE36B2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="00CE36B2" w:rsidRPr="00CE36B2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="00BE208F">
              <w:rPr>
                <w:rFonts w:cs="B Nazanin" w:hint="cs"/>
                <w:sz w:val="20"/>
                <w:szCs w:val="20"/>
                <w:rtl/>
              </w:rPr>
              <w:t>آزمایشگاه آموزشی/پژوهشی</w:t>
            </w:r>
            <w:r w:rsidR="00BE208F" w:rsidRPr="00CE36B2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="00CE36B2" w:rsidRPr="00CE36B2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="00BE208F" w:rsidRPr="00CE36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E208F">
              <w:rPr>
                <w:rFonts w:cs="B Nazanin" w:hint="cs"/>
                <w:sz w:val="20"/>
                <w:szCs w:val="20"/>
                <w:rtl/>
              </w:rPr>
              <w:t>کتاب علمی تخصصی</w:t>
            </w:r>
            <w:r w:rsidR="00CE36B2" w:rsidRPr="00CE36B2">
              <w:rPr>
                <w:rFonts w:cs="B Nazanin" w:hint="cs"/>
                <w:b/>
                <w:bCs/>
                <w:sz w:val="20"/>
                <w:szCs w:val="20"/>
                <w:rtl/>
              </w:rPr>
              <w:t>،،</w:t>
            </w:r>
            <w:r w:rsidR="00CE36B2">
              <w:rPr>
                <w:rFonts w:cs="B Nazanin" w:hint="cs"/>
                <w:sz w:val="20"/>
                <w:szCs w:val="20"/>
                <w:rtl/>
              </w:rPr>
              <w:t xml:space="preserve">کنفرانس علمی/ کارگاه آموزشی/ نشریات علمی </w:t>
            </w:r>
          </w:p>
        </w:tc>
        <w:tc>
          <w:tcPr>
            <w:tcW w:w="1324" w:type="dxa"/>
          </w:tcPr>
          <w:p w:rsidR="009941FB" w:rsidRPr="00487BC8" w:rsidRDefault="009941FB" w:rsidP="00DB3C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تصویب</w:t>
            </w:r>
            <w:r w:rsidR="00E86706">
              <w:rPr>
                <w:rFonts w:cs="B Nazanin" w:hint="cs"/>
                <w:sz w:val="20"/>
                <w:szCs w:val="20"/>
                <w:rtl/>
              </w:rPr>
              <w:t>، راه اندازی، تدوین و چاپ، برگزاری کنفرانس- کارگاه و ...</w:t>
            </w:r>
          </w:p>
          <w:p w:rsidR="009941FB" w:rsidRPr="00487BC8" w:rsidRDefault="009941FB" w:rsidP="00DB3C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99" w:type="dxa"/>
          </w:tcPr>
          <w:p w:rsidR="009941FB" w:rsidRPr="00487BC8" w:rsidRDefault="009941FB" w:rsidP="00DB3C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سایر همکاران</w:t>
            </w:r>
          </w:p>
        </w:tc>
        <w:tc>
          <w:tcPr>
            <w:tcW w:w="1547" w:type="dxa"/>
          </w:tcPr>
          <w:p w:rsidR="009941FB" w:rsidRPr="00487BC8" w:rsidRDefault="009941FB" w:rsidP="00DB3C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مدت پیشنهادی طرح</w:t>
            </w:r>
            <w:r w:rsidR="00BE208F">
              <w:rPr>
                <w:rFonts w:cs="B Nazanin" w:hint="cs"/>
                <w:sz w:val="20"/>
                <w:szCs w:val="20"/>
                <w:rtl/>
              </w:rPr>
              <w:t>،</w:t>
            </w:r>
            <w:bookmarkStart w:id="0" w:name="_GoBack"/>
            <w:bookmarkEnd w:id="0"/>
            <w:r w:rsidR="00345B89">
              <w:rPr>
                <w:rFonts w:cs="B Nazanin" w:hint="cs"/>
                <w:sz w:val="20"/>
                <w:szCs w:val="20"/>
                <w:rtl/>
              </w:rPr>
              <w:t xml:space="preserve"> مدت راه اندازی آزمایشگاه،</w:t>
            </w:r>
            <w:r w:rsidR="00BE208F">
              <w:rPr>
                <w:rFonts w:cs="B Nazanin" w:hint="cs"/>
                <w:sz w:val="20"/>
                <w:szCs w:val="20"/>
                <w:rtl/>
              </w:rPr>
              <w:t xml:space="preserve"> تاریخ چاپ کتاب</w:t>
            </w:r>
            <w:r w:rsidR="00CE36B2">
              <w:rPr>
                <w:rFonts w:cs="B Nazanin" w:hint="cs"/>
                <w:sz w:val="20"/>
                <w:szCs w:val="20"/>
                <w:rtl/>
              </w:rPr>
              <w:t>، زمان برگزاری کنفرانس یا کارگاه</w:t>
            </w:r>
          </w:p>
        </w:tc>
      </w:tr>
      <w:tr w:rsidR="009941FB" w:rsidTr="00AC493C">
        <w:trPr>
          <w:trHeight w:val="2543"/>
        </w:trPr>
        <w:tc>
          <w:tcPr>
            <w:tcW w:w="546" w:type="dxa"/>
          </w:tcPr>
          <w:p w:rsidR="009941FB" w:rsidRPr="00487BC8" w:rsidRDefault="009941FB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29" w:type="dxa"/>
          </w:tcPr>
          <w:p w:rsidR="009941FB" w:rsidRPr="00487BC8" w:rsidRDefault="009941FB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9941FB" w:rsidRPr="00487BC8" w:rsidRDefault="009941FB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99" w:type="dxa"/>
          </w:tcPr>
          <w:p w:rsidR="009941FB" w:rsidRPr="00487BC8" w:rsidRDefault="009941FB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7" w:type="dxa"/>
          </w:tcPr>
          <w:p w:rsidR="009941FB" w:rsidRDefault="009941FB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86706" w:rsidRDefault="00E86706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86706" w:rsidRDefault="00E86706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86706" w:rsidRDefault="00E86706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86706" w:rsidRDefault="00E86706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86706" w:rsidRPr="00487BC8" w:rsidRDefault="00E86706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B14C8" w:rsidRDefault="003B14C8" w:rsidP="00D8713C">
      <w:pPr>
        <w:rPr>
          <w:rFonts w:cs="B Nazanin"/>
          <w:rtl/>
        </w:rPr>
      </w:pPr>
    </w:p>
    <w:p w:rsidR="00487BC8" w:rsidRDefault="00487BC8" w:rsidP="00DB3CE7">
      <w:pPr>
        <w:jc w:val="both"/>
        <w:rPr>
          <w:rFonts w:cs="B Nazanin"/>
          <w:b/>
          <w:bCs/>
          <w:rtl/>
        </w:rPr>
      </w:pPr>
      <w:r w:rsidRPr="00487BC8">
        <w:rPr>
          <w:rFonts w:cs="B Nazanin" w:hint="cs"/>
          <w:b/>
          <w:bCs/>
          <w:rtl/>
        </w:rPr>
        <w:lastRenderedPageBreak/>
        <w:t xml:space="preserve">مشخصات </w:t>
      </w:r>
      <w:r w:rsidR="00DB3CE7">
        <w:rPr>
          <w:rFonts w:cs="B Nazanin" w:hint="cs"/>
          <w:b/>
          <w:bCs/>
          <w:rtl/>
        </w:rPr>
        <w:t>عضو هیات علمی</w:t>
      </w:r>
    </w:p>
    <w:p w:rsidR="00487BC8" w:rsidRDefault="00DB3CE7" w:rsidP="00DB3CE7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نام</w:t>
      </w:r>
      <w:r w:rsidR="009941FB">
        <w:rPr>
          <w:rFonts w:cs="B Nazanin" w:hint="cs"/>
          <w:rtl/>
        </w:rPr>
        <w:t xml:space="preserve">:                                                                                                     </w:t>
      </w:r>
      <w:r>
        <w:rPr>
          <w:rFonts w:cs="B Nazanin" w:hint="cs"/>
          <w:rtl/>
        </w:rPr>
        <w:t>مرتبه علمی</w:t>
      </w:r>
      <w:r w:rsidR="00487BC8">
        <w:rPr>
          <w:rFonts w:cs="B Nazanin" w:hint="cs"/>
          <w:rtl/>
        </w:rPr>
        <w:t>:</w:t>
      </w:r>
    </w:p>
    <w:p w:rsidR="00A34CE2" w:rsidRPr="00A34CE2" w:rsidRDefault="00A34CE2" w:rsidP="009941FB">
      <w:pPr>
        <w:jc w:val="both"/>
        <w:rPr>
          <w:rFonts w:cs="B Nazanin"/>
          <w:b/>
          <w:bCs/>
          <w:rtl/>
        </w:rPr>
      </w:pPr>
      <w:r w:rsidRPr="00A34CE2">
        <w:rPr>
          <w:rFonts w:cs="B Nazanin" w:hint="cs"/>
          <w:b/>
          <w:bCs/>
          <w:rtl/>
        </w:rPr>
        <w:t xml:space="preserve">پرداخت </w:t>
      </w:r>
      <w:r w:rsidR="009941FB">
        <w:rPr>
          <w:rFonts w:cs="B Nazanin" w:hint="cs"/>
          <w:b/>
          <w:bCs/>
          <w:rtl/>
        </w:rPr>
        <w:t>مبلغ ریالی پژوهش یاری</w:t>
      </w:r>
    </w:p>
    <w:p w:rsidR="00B0726D" w:rsidRDefault="00A34CE2" w:rsidP="007B4CB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مبلغ </w:t>
      </w:r>
      <w:r w:rsidR="0055356B">
        <w:rPr>
          <w:rFonts w:cs="B Nazanin" w:hint="cs"/>
          <w:rtl/>
        </w:rPr>
        <w:t xml:space="preserve">ریالی </w:t>
      </w:r>
      <w:r w:rsidR="00B0726D">
        <w:rPr>
          <w:rFonts w:cs="B Nazanin" w:hint="cs"/>
          <w:rtl/>
        </w:rPr>
        <w:t xml:space="preserve">دستیار </w:t>
      </w:r>
      <w:r w:rsidR="0055356B">
        <w:rPr>
          <w:rFonts w:cs="B Nazanin" w:hint="cs"/>
          <w:rtl/>
        </w:rPr>
        <w:t xml:space="preserve">پژوهشی </w:t>
      </w:r>
      <w:r w:rsidR="00B0726D">
        <w:rPr>
          <w:rFonts w:cs="B Nazanin" w:hint="cs"/>
          <w:rtl/>
        </w:rPr>
        <w:t xml:space="preserve">مطابق این قرارداد </w:t>
      </w:r>
      <w:r>
        <w:rPr>
          <w:rFonts w:cs="B Nazanin" w:hint="cs"/>
          <w:rtl/>
        </w:rPr>
        <w:t>در ازای</w:t>
      </w:r>
      <w:r w:rsidR="0055356B">
        <w:rPr>
          <w:rFonts w:cs="B Nazanin" w:hint="cs"/>
          <w:rtl/>
        </w:rPr>
        <w:t>30</w:t>
      </w:r>
      <w:r>
        <w:rPr>
          <w:rFonts w:cs="B Nazanin" w:hint="cs"/>
          <w:rtl/>
        </w:rPr>
        <w:t xml:space="preserve"> ساعت کار در هفته می باشد که در صورت ارائه گزارش و تایید استاد </w:t>
      </w:r>
      <w:r w:rsidR="0055356B">
        <w:rPr>
          <w:rFonts w:cs="B Nazanin" w:hint="cs"/>
          <w:rtl/>
        </w:rPr>
        <w:t>و سایر مراجع ذکر شده در این قرارداد،</w:t>
      </w:r>
      <w:r>
        <w:rPr>
          <w:rFonts w:cs="B Nazanin" w:hint="cs"/>
          <w:rtl/>
        </w:rPr>
        <w:t xml:space="preserve"> توسط بنیاد ملی نخبگان </w:t>
      </w:r>
      <w:r w:rsidR="007B4CBA">
        <w:rPr>
          <w:rFonts w:cs="B Nazanin" w:hint="cs"/>
          <w:rtl/>
        </w:rPr>
        <w:t>از محل اعتبارات تفاهم نامه شماره 54008/25 مورخ 8/6/94 که میان بنیاد ملی نخبگان و دانشگاه منعقد گردیده است، پرداخت خواهد شد.</w:t>
      </w:r>
    </w:p>
    <w:p w:rsidR="00A34CE2" w:rsidRPr="000C52FC" w:rsidRDefault="00A34CE2" w:rsidP="0055356B">
      <w:pPr>
        <w:jc w:val="both"/>
        <w:rPr>
          <w:rFonts w:cs="B Nazanin"/>
          <w:b/>
          <w:bCs/>
          <w:rtl/>
        </w:rPr>
      </w:pPr>
      <w:r w:rsidRPr="000C52FC">
        <w:rPr>
          <w:rFonts w:cs="B Nazanin" w:hint="cs"/>
          <w:b/>
          <w:bCs/>
          <w:rtl/>
        </w:rPr>
        <w:t xml:space="preserve">تعهدات دستیار </w:t>
      </w:r>
      <w:r w:rsidR="0055356B">
        <w:rPr>
          <w:rFonts w:cs="B Nazanin" w:hint="cs"/>
          <w:b/>
          <w:bCs/>
          <w:rtl/>
        </w:rPr>
        <w:t>پژوهشی</w:t>
      </w:r>
    </w:p>
    <w:p w:rsidR="00A34CE2" w:rsidRDefault="00017545" w:rsidP="00017545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پژوهشی</w:t>
      </w:r>
      <w:r w:rsidR="00A34CE2">
        <w:rPr>
          <w:rFonts w:cs="B Nazanin" w:hint="cs"/>
          <w:rtl/>
        </w:rPr>
        <w:t xml:space="preserve"> به استناد این قرارداد موظف است طبق برنامه ای که از طرف </w:t>
      </w:r>
      <w:r w:rsidR="0055356B">
        <w:rPr>
          <w:rFonts w:cs="B Nazanin" w:hint="cs"/>
          <w:rtl/>
        </w:rPr>
        <w:t xml:space="preserve">استاد یا استادان طرح برای او تعیین می شود </w:t>
      </w:r>
      <w:r w:rsidR="0057283D">
        <w:rPr>
          <w:rFonts w:cs="B Nazanin" w:hint="cs"/>
          <w:rtl/>
        </w:rPr>
        <w:t xml:space="preserve">به فعالیت </w:t>
      </w:r>
      <w:r>
        <w:rPr>
          <w:rFonts w:cs="B Nazanin" w:hint="cs"/>
          <w:rtl/>
        </w:rPr>
        <w:t>پژوهشی</w:t>
      </w:r>
      <w:r w:rsidR="0057283D">
        <w:rPr>
          <w:rFonts w:cs="B Nazanin" w:hint="cs"/>
          <w:rtl/>
        </w:rPr>
        <w:t xml:space="preserve"> بپردازد.</w:t>
      </w:r>
    </w:p>
    <w:p w:rsidR="002E3DFA" w:rsidRDefault="00017545" w:rsidP="00A7262F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پژوهشی</w:t>
      </w:r>
      <w:r w:rsidR="0057283D">
        <w:rPr>
          <w:rFonts w:cs="B Nazanin" w:hint="cs"/>
          <w:rtl/>
        </w:rPr>
        <w:t xml:space="preserve"> موظف به ح</w:t>
      </w:r>
      <w:r w:rsidR="003B0AEF">
        <w:rPr>
          <w:rFonts w:cs="B Nazanin" w:hint="cs"/>
          <w:rtl/>
        </w:rPr>
        <w:t>ف</w:t>
      </w:r>
      <w:r w:rsidR="0057283D">
        <w:rPr>
          <w:rFonts w:cs="B Nazanin" w:hint="cs"/>
          <w:rtl/>
        </w:rPr>
        <w:t>ظ و نگهداری وسایل و ابزاری است که در اختیار او قرار می گیرد.</w:t>
      </w:r>
    </w:p>
    <w:p w:rsidR="0057283D" w:rsidRDefault="00017545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پژوهشی موظف است ضمن حضور حداقل 30 ساعت در هفته در دانشکده، کلیه وظایف و تکالیف تعیین شده را به انجام رساند.</w:t>
      </w:r>
    </w:p>
    <w:p w:rsidR="0057283D" w:rsidRDefault="00017545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پژوهشی</w:t>
      </w:r>
      <w:r w:rsidR="0057283D">
        <w:rPr>
          <w:rFonts w:cs="B Nazanin" w:hint="cs"/>
          <w:rtl/>
        </w:rPr>
        <w:t xml:space="preserve"> نمی تواند تعهدات مندرج در این قرارداد را کلا" یا به طور جزیی به غیر واگذار نماید.</w:t>
      </w:r>
    </w:p>
    <w:p w:rsidR="0057283D" w:rsidRDefault="0057283D" w:rsidP="00017545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همکاری </w:t>
      </w:r>
      <w:r w:rsidR="00017545">
        <w:rPr>
          <w:rFonts w:cs="B Nazanin" w:hint="cs"/>
          <w:rtl/>
        </w:rPr>
        <w:t>پژوهشی در دانشگاه،</w:t>
      </w:r>
      <w:r>
        <w:rPr>
          <w:rFonts w:cs="B Nazanin" w:hint="cs"/>
          <w:rtl/>
        </w:rPr>
        <w:t xml:space="preserve"> در این قرارداد جنبه موقت داشته و در هیچ مورد نمی تواند مبنای استخدام یا تبدیل وضعیت دستیار به عضو هیات علمی موسسه قرار گیرد و طبیعتا" موید داشتن هیچ</w:t>
      </w:r>
      <w:r w:rsidR="00EC6B8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گونه سمت رسمی دانشگاهی نیز نمی باشد.</w:t>
      </w:r>
    </w:p>
    <w:p w:rsidR="00017545" w:rsidRDefault="0057283D" w:rsidP="00B07F9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017545">
        <w:rPr>
          <w:rFonts w:cs="B Nazanin" w:hint="cs"/>
          <w:rtl/>
        </w:rPr>
        <w:t xml:space="preserve">در صورتی که </w:t>
      </w:r>
      <w:r w:rsidR="00017545" w:rsidRPr="00017545">
        <w:rPr>
          <w:rFonts w:cs="B Nazanin" w:hint="cs"/>
          <w:rtl/>
        </w:rPr>
        <w:t>دستیار پژوهشی</w:t>
      </w:r>
      <w:r w:rsidRPr="00017545">
        <w:rPr>
          <w:rFonts w:cs="B Nazanin" w:hint="cs"/>
          <w:rtl/>
        </w:rPr>
        <w:t xml:space="preserve"> طبق این قرارداد بدون </w:t>
      </w:r>
      <w:r w:rsidR="006C22BF" w:rsidRPr="00017545">
        <w:rPr>
          <w:rFonts w:cs="B Nazanin" w:hint="cs"/>
          <w:rtl/>
        </w:rPr>
        <w:t>عذ</w:t>
      </w:r>
      <w:r w:rsidRPr="00017545">
        <w:rPr>
          <w:rFonts w:cs="B Nazanin" w:hint="cs"/>
          <w:rtl/>
        </w:rPr>
        <w:t xml:space="preserve">ر موجه از انجام فعالیت و تعهداتی که به عهده اوست اجتناب ورزد، </w:t>
      </w:r>
      <w:r w:rsidR="00017545">
        <w:rPr>
          <w:rFonts w:cs="B Nazanin" w:hint="cs"/>
          <w:rtl/>
        </w:rPr>
        <w:t>دانشگاه می تواند به صورت یک</w:t>
      </w:r>
      <w:r w:rsidR="00A61854">
        <w:rPr>
          <w:rFonts w:cs="B Nazanin" w:hint="cs"/>
          <w:rtl/>
        </w:rPr>
        <w:t xml:space="preserve"> </w:t>
      </w:r>
      <w:r w:rsidR="00017545">
        <w:rPr>
          <w:rFonts w:cs="B Nazanin" w:hint="cs"/>
          <w:rtl/>
        </w:rPr>
        <w:t>جانبه قرارداد وی را لغو کند و دستیار پژوهشی حق هیچ گونه اعتراضی را ندارد.</w:t>
      </w:r>
      <w:r w:rsidR="00A61854">
        <w:rPr>
          <w:rFonts w:cs="B Nazanin" w:hint="cs"/>
          <w:rtl/>
        </w:rPr>
        <w:t>ضمنا" موضوع به بنیاد ملی نخبگان گزارش خواهد شد.</w:t>
      </w:r>
    </w:p>
    <w:p w:rsidR="007A21F0" w:rsidRDefault="007A21F0" w:rsidP="00B07F9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در صورتی که دستیار پژوهشی به صورت یک طرفه قرارداد را لغو و از انجام امور محوله خودداری نماید، موضوع به بنیاد ملی نخبگان گزارش خواهد شد.</w:t>
      </w:r>
    </w:p>
    <w:p w:rsidR="006C22BF" w:rsidRDefault="00017545" w:rsidP="00887052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017545">
        <w:rPr>
          <w:rFonts w:cs="B Nazanin" w:hint="cs"/>
          <w:rtl/>
        </w:rPr>
        <w:t>دستیار پژوهشی</w:t>
      </w:r>
      <w:r w:rsidR="006C22BF" w:rsidRPr="0001754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موظف است در پایان هر ماه گزارش پیشرفت </w:t>
      </w:r>
      <w:r w:rsidR="00887052">
        <w:rPr>
          <w:rFonts w:cs="B Nazanin" w:hint="cs"/>
          <w:rtl/>
        </w:rPr>
        <w:t xml:space="preserve">فعالیت </w:t>
      </w:r>
      <w:r>
        <w:rPr>
          <w:rFonts w:cs="B Nazanin" w:hint="cs"/>
          <w:rtl/>
        </w:rPr>
        <w:t>پ</w:t>
      </w:r>
      <w:r w:rsidR="00954BD9">
        <w:rPr>
          <w:rFonts w:cs="B Nazanin" w:hint="cs"/>
          <w:rtl/>
        </w:rPr>
        <w:t xml:space="preserve">ژوهشی خود را به استاد </w:t>
      </w:r>
      <w:r w:rsidR="00887052">
        <w:rPr>
          <w:rFonts w:cs="B Nazanin" w:hint="cs"/>
          <w:rtl/>
        </w:rPr>
        <w:t xml:space="preserve">طرح </w:t>
      </w:r>
      <w:r w:rsidR="00954BD9">
        <w:rPr>
          <w:rFonts w:cs="B Nazanin" w:hint="cs"/>
          <w:rtl/>
        </w:rPr>
        <w:t>ارائه نماید.</w:t>
      </w:r>
    </w:p>
    <w:p w:rsidR="00954BD9" w:rsidRPr="00017545" w:rsidRDefault="003808CA" w:rsidP="003808CA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کسب رضایت از</w:t>
      </w:r>
      <w:r w:rsidR="00954BD9">
        <w:rPr>
          <w:rFonts w:cs="B Nazanin" w:hint="cs"/>
          <w:rtl/>
        </w:rPr>
        <w:t xml:space="preserve"> انجام کار </w:t>
      </w:r>
      <w:r w:rsidR="00DB3CE7">
        <w:rPr>
          <w:rFonts w:cs="B Nazanin" w:hint="cs"/>
          <w:rtl/>
        </w:rPr>
        <w:t>توسط استا</w:t>
      </w:r>
      <w:r w:rsidR="00887052">
        <w:rPr>
          <w:rFonts w:cs="B Nazanin" w:hint="cs"/>
          <w:rtl/>
        </w:rPr>
        <w:t xml:space="preserve">د و </w:t>
      </w:r>
      <w:r>
        <w:rPr>
          <w:rFonts w:cs="B Nazanin" w:hint="cs"/>
          <w:rtl/>
        </w:rPr>
        <w:t>معاون</w:t>
      </w:r>
      <w:r w:rsidR="00954BD9">
        <w:rPr>
          <w:rFonts w:cs="B Nazanin" w:hint="cs"/>
          <w:rtl/>
        </w:rPr>
        <w:t xml:space="preserve"> </w:t>
      </w:r>
      <w:r w:rsidR="00887052">
        <w:rPr>
          <w:rFonts w:cs="B Nazanin" w:hint="cs"/>
          <w:rtl/>
        </w:rPr>
        <w:t>آموزشی و تحصیلات تکمیلی دانشکده</w:t>
      </w:r>
      <w:r w:rsidR="00954BD9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که</w:t>
      </w:r>
      <w:r w:rsidR="00954BD9">
        <w:rPr>
          <w:rFonts w:cs="B Nazanin" w:hint="cs"/>
          <w:rtl/>
        </w:rPr>
        <w:t xml:space="preserve"> </w:t>
      </w:r>
      <w:r w:rsidR="00DB3CE7">
        <w:rPr>
          <w:rFonts w:cs="B Nazanin" w:hint="cs"/>
          <w:rtl/>
        </w:rPr>
        <w:t xml:space="preserve">برای </w:t>
      </w:r>
      <w:r w:rsidR="00887052">
        <w:rPr>
          <w:rFonts w:cs="B Nazanin" w:hint="cs"/>
          <w:rtl/>
        </w:rPr>
        <w:t xml:space="preserve">تایید </w:t>
      </w:r>
      <w:r w:rsidR="00DB3CE7">
        <w:rPr>
          <w:rFonts w:cs="B Nazanin" w:hint="cs"/>
          <w:rtl/>
        </w:rPr>
        <w:t xml:space="preserve">پرداخت </w:t>
      </w:r>
      <w:r w:rsidR="00887052">
        <w:rPr>
          <w:rFonts w:cs="B Nazanin" w:hint="cs"/>
          <w:rtl/>
        </w:rPr>
        <w:t>و اعلام به بنیاد ملی نخبگان</w:t>
      </w:r>
      <w:r>
        <w:rPr>
          <w:rFonts w:cs="B Nazanin" w:hint="cs"/>
          <w:rtl/>
        </w:rPr>
        <w:t>،</w:t>
      </w:r>
      <w:r w:rsidR="008870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به معاون آموزشی دانشگاه ارسال می گردد.</w:t>
      </w:r>
    </w:p>
    <w:p w:rsidR="000C52FC" w:rsidRDefault="00017545" w:rsidP="00887052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پژوهشی</w:t>
      </w:r>
      <w:r w:rsidR="00C25BDA">
        <w:rPr>
          <w:rFonts w:cs="B Nazanin" w:hint="cs"/>
          <w:rtl/>
        </w:rPr>
        <w:t xml:space="preserve"> نمی تواند در ی</w:t>
      </w:r>
      <w:r w:rsidR="009C0A4F">
        <w:rPr>
          <w:rFonts w:cs="B Nazanin" w:hint="cs"/>
          <w:rtl/>
        </w:rPr>
        <w:t xml:space="preserve">ک </w:t>
      </w:r>
      <w:r w:rsidR="00887052">
        <w:rPr>
          <w:rFonts w:cs="B Nazanin" w:hint="cs"/>
          <w:rtl/>
        </w:rPr>
        <w:t xml:space="preserve">نیمسال </w:t>
      </w:r>
      <w:r w:rsidR="009C0A4F">
        <w:rPr>
          <w:rFonts w:cs="B Nazanin" w:hint="cs"/>
          <w:rtl/>
        </w:rPr>
        <w:t>و هم زمان قرارداد دستیار آموزشی</w:t>
      </w:r>
      <w:r w:rsidR="00C25BDA">
        <w:rPr>
          <w:rFonts w:cs="B Nazanin" w:hint="cs"/>
          <w:rtl/>
        </w:rPr>
        <w:t xml:space="preserve"> نیز منعقد نماید.</w:t>
      </w:r>
      <w:r w:rsidR="00A61854">
        <w:rPr>
          <w:rFonts w:cs="B Nazanin" w:hint="cs"/>
          <w:rtl/>
        </w:rPr>
        <w:t xml:space="preserve"> </w:t>
      </w:r>
    </w:p>
    <w:p w:rsidR="00C470F4" w:rsidRPr="00E86706" w:rsidRDefault="00A61854" w:rsidP="00E8670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دستیار پژوهشی ضمن عقد </w:t>
      </w:r>
      <w:r w:rsidR="00075D28">
        <w:rPr>
          <w:rFonts w:cs="B Nazanin" w:hint="cs"/>
          <w:rtl/>
        </w:rPr>
        <w:t xml:space="preserve">خارج </w:t>
      </w:r>
      <w:r>
        <w:rPr>
          <w:rFonts w:cs="B Nazanin" w:hint="cs"/>
          <w:rtl/>
        </w:rPr>
        <w:t>لازم اجرای این قرارداد را تعهد می نماید و حق هرگونه اعتراض بعدی را با امضای این قرارداد از خود سلب می نماید.</w:t>
      </w:r>
    </w:p>
    <w:p w:rsidR="00C25BDA" w:rsidRDefault="00887052" w:rsidP="00887052">
      <w:pPr>
        <w:ind w:left="36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و </w:t>
      </w:r>
      <w:r w:rsidR="00C25BDA" w:rsidRPr="000C52FC">
        <w:rPr>
          <w:rFonts w:cs="B Nazanin" w:hint="cs"/>
          <w:b/>
          <w:bCs/>
          <w:rtl/>
        </w:rPr>
        <w:t xml:space="preserve">امضا </w:t>
      </w:r>
      <w:r>
        <w:rPr>
          <w:rFonts w:cs="B Nazanin" w:hint="cs"/>
          <w:b/>
          <w:bCs/>
          <w:rtl/>
        </w:rPr>
        <w:t>استاد طرح</w:t>
      </w:r>
      <w:r w:rsidR="009C0A4F">
        <w:rPr>
          <w:rFonts w:cs="B Nazanin" w:hint="cs"/>
          <w:b/>
          <w:bCs/>
          <w:rtl/>
        </w:rPr>
        <w:t xml:space="preserve">               </w:t>
      </w:r>
      <w:r>
        <w:rPr>
          <w:rFonts w:cs="B Nazanin" w:hint="cs"/>
          <w:b/>
          <w:bCs/>
          <w:rtl/>
        </w:rPr>
        <w:t xml:space="preserve">                     </w:t>
      </w:r>
      <w:r w:rsidR="009C0A4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نام و </w:t>
      </w:r>
      <w:r w:rsidR="00C25BDA" w:rsidRPr="000C52FC">
        <w:rPr>
          <w:rFonts w:cs="B Nazanin" w:hint="cs"/>
          <w:b/>
          <w:bCs/>
          <w:rtl/>
        </w:rPr>
        <w:t xml:space="preserve">امضا معاون آموزشی دانشکده                           </w:t>
      </w:r>
      <w:r>
        <w:rPr>
          <w:rFonts w:cs="B Nazanin" w:hint="cs"/>
          <w:b/>
          <w:bCs/>
          <w:rtl/>
        </w:rPr>
        <w:t xml:space="preserve">نام و </w:t>
      </w:r>
      <w:r w:rsidR="00C25BDA" w:rsidRPr="000C52FC">
        <w:rPr>
          <w:rFonts w:cs="B Nazanin" w:hint="cs"/>
          <w:b/>
          <w:bCs/>
          <w:rtl/>
        </w:rPr>
        <w:t xml:space="preserve">امضا </w:t>
      </w:r>
      <w:r w:rsidR="00017545">
        <w:rPr>
          <w:rFonts w:cs="B Nazanin" w:hint="cs"/>
          <w:b/>
          <w:bCs/>
          <w:rtl/>
        </w:rPr>
        <w:t>دستیار پژوهشی</w:t>
      </w:r>
    </w:p>
    <w:p w:rsidR="00887052" w:rsidRDefault="00887052" w:rsidP="00887052">
      <w:pPr>
        <w:ind w:left="360"/>
        <w:jc w:val="both"/>
        <w:rPr>
          <w:rFonts w:cs="B Nazanin"/>
          <w:b/>
          <w:bCs/>
          <w:rtl/>
        </w:rPr>
      </w:pPr>
    </w:p>
    <w:p w:rsidR="00887052" w:rsidRDefault="00887052" w:rsidP="00887052">
      <w:pPr>
        <w:ind w:left="360"/>
        <w:jc w:val="both"/>
        <w:rPr>
          <w:rFonts w:cs="B Nazanin"/>
          <w:b/>
          <w:bCs/>
          <w:rtl/>
        </w:rPr>
      </w:pPr>
    </w:p>
    <w:p w:rsidR="00887052" w:rsidRDefault="00887052" w:rsidP="00887052">
      <w:pPr>
        <w:ind w:left="360"/>
        <w:jc w:val="both"/>
        <w:rPr>
          <w:rFonts w:cs="B Nazanin"/>
          <w:b/>
          <w:bCs/>
          <w:rtl/>
        </w:rPr>
      </w:pPr>
    </w:p>
    <w:p w:rsidR="00887052" w:rsidRDefault="00887052" w:rsidP="00887052">
      <w:pPr>
        <w:ind w:left="360"/>
        <w:jc w:val="both"/>
        <w:rPr>
          <w:rFonts w:cs="B Nazanin"/>
          <w:b/>
          <w:bCs/>
          <w:rtl/>
        </w:rPr>
      </w:pPr>
    </w:p>
    <w:p w:rsidR="00E86706" w:rsidRDefault="00887052" w:rsidP="00E86706">
      <w:pPr>
        <w:ind w:left="36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قرارداد مورد تایید است. نام و امضاء معاون آموزشی و تحصیلات تکمیلی دانشگاه </w:t>
      </w:r>
    </w:p>
    <w:p w:rsidR="004919FB" w:rsidRPr="00E86706" w:rsidRDefault="004919FB" w:rsidP="00E86706">
      <w:pPr>
        <w:ind w:left="360"/>
        <w:jc w:val="both"/>
        <w:rPr>
          <w:rFonts w:cs="B Nazanin"/>
          <w:b/>
          <w:bCs/>
          <w:rtl/>
        </w:rPr>
      </w:pPr>
      <w:r w:rsidRPr="00C74619">
        <w:rPr>
          <w:rFonts w:cs="B Nazanin" w:hint="cs"/>
          <w:sz w:val="18"/>
          <w:szCs w:val="18"/>
          <w:rtl/>
        </w:rPr>
        <w:t>این قرارداد در چهار نسخه به شرح زیر تایپ و تنظیم می گردد:</w:t>
      </w:r>
    </w:p>
    <w:p w:rsidR="004919FB" w:rsidRPr="00C74619" w:rsidRDefault="004919FB" w:rsidP="009C0A4F">
      <w:pPr>
        <w:jc w:val="both"/>
        <w:rPr>
          <w:rFonts w:cs="B Nazanin"/>
          <w:sz w:val="18"/>
          <w:szCs w:val="18"/>
          <w:rtl/>
        </w:rPr>
      </w:pPr>
      <w:r w:rsidRPr="00C74619">
        <w:rPr>
          <w:rFonts w:cs="B Nazanin" w:hint="cs"/>
          <w:sz w:val="18"/>
          <w:szCs w:val="18"/>
          <w:rtl/>
        </w:rPr>
        <w:t xml:space="preserve">دانشجو، </w:t>
      </w:r>
      <w:r w:rsidR="009C0A4F">
        <w:rPr>
          <w:rFonts w:cs="B Nazanin" w:hint="cs"/>
          <w:sz w:val="18"/>
          <w:szCs w:val="18"/>
          <w:rtl/>
        </w:rPr>
        <w:t>معاون آموزشی دانشکده</w:t>
      </w:r>
      <w:r w:rsidRPr="00C74619">
        <w:rPr>
          <w:rFonts w:cs="B Nazanin" w:hint="cs"/>
          <w:sz w:val="18"/>
          <w:szCs w:val="18"/>
          <w:rtl/>
        </w:rPr>
        <w:t>، معاونت آموزشی و تحصیلات تکمیلی دانشگاه، بنیاد ملی نخبگان</w:t>
      </w:r>
    </w:p>
    <w:sectPr w:rsidR="004919FB" w:rsidRPr="00C74619" w:rsidSect="00A7262F">
      <w:pgSz w:w="11906" w:h="16838"/>
      <w:pgMar w:top="851" w:right="1134" w:bottom="1418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2544"/>
    <w:multiLevelType w:val="multilevel"/>
    <w:tmpl w:val="AFD2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161DB"/>
    <w:multiLevelType w:val="hybridMultilevel"/>
    <w:tmpl w:val="674E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7545"/>
    <w:rsid w:val="000336F4"/>
    <w:rsid w:val="00075D28"/>
    <w:rsid w:val="000C52FC"/>
    <w:rsid w:val="001F6CE9"/>
    <w:rsid w:val="00224874"/>
    <w:rsid w:val="0025301C"/>
    <w:rsid w:val="002E3DFA"/>
    <w:rsid w:val="00315859"/>
    <w:rsid w:val="00345B89"/>
    <w:rsid w:val="003808CA"/>
    <w:rsid w:val="003B0AEF"/>
    <w:rsid w:val="003B14C8"/>
    <w:rsid w:val="00464310"/>
    <w:rsid w:val="00487BC8"/>
    <w:rsid w:val="004919FB"/>
    <w:rsid w:val="0055356B"/>
    <w:rsid w:val="0057283D"/>
    <w:rsid w:val="00596471"/>
    <w:rsid w:val="005F5F02"/>
    <w:rsid w:val="00643A9F"/>
    <w:rsid w:val="0067747E"/>
    <w:rsid w:val="00687D04"/>
    <w:rsid w:val="006C22BF"/>
    <w:rsid w:val="006F2C0D"/>
    <w:rsid w:val="007017FE"/>
    <w:rsid w:val="007A21F0"/>
    <w:rsid w:val="007B4CBA"/>
    <w:rsid w:val="007F5586"/>
    <w:rsid w:val="0082475E"/>
    <w:rsid w:val="00887052"/>
    <w:rsid w:val="009061FD"/>
    <w:rsid w:val="00954BD9"/>
    <w:rsid w:val="009941FB"/>
    <w:rsid w:val="009C0A4F"/>
    <w:rsid w:val="009D235F"/>
    <w:rsid w:val="00A212EA"/>
    <w:rsid w:val="00A34CE2"/>
    <w:rsid w:val="00A61854"/>
    <w:rsid w:val="00A7262F"/>
    <w:rsid w:val="00AC493C"/>
    <w:rsid w:val="00AF4CD2"/>
    <w:rsid w:val="00B0726D"/>
    <w:rsid w:val="00BE208F"/>
    <w:rsid w:val="00C25BDA"/>
    <w:rsid w:val="00C470F4"/>
    <w:rsid w:val="00C74619"/>
    <w:rsid w:val="00CE36B2"/>
    <w:rsid w:val="00D8713C"/>
    <w:rsid w:val="00DB3CE7"/>
    <w:rsid w:val="00DC2A4D"/>
    <w:rsid w:val="00E86706"/>
    <w:rsid w:val="00E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0AA637-AF5D-4D28-A84B-C05B16E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1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06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0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05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18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CAcQjRw&amp;url=http://fa.wikipedia.org/wiki/%D8%AF%D8%A7%D9%86%D8%B4%DA%AF%D8%A7%D9%87_%D8%B5%D9%86%D8%B9%D8%AA%DB%8C_%D8%AE%D9%88%D8%A7%D8%AC%D9%87_%D9%86%D8%B5%DB%8C%D8%B1%D8%A7%D9%84%D8%AF%DB%8C%D9%86_%D8%B7%D9%88%D8%B3%DB%8C&amp;ei=y4bIVP_aIsn2UJregvgG&amp;bvm=bv.84607526,d.d24&amp;psig=AFQjCNHzfKWmvP11_9rKYOqj6f9xXizEgg&amp;ust=1422514270687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Seyed Jamshid Olyaie</cp:lastModifiedBy>
  <cp:revision>18</cp:revision>
  <cp:lastPrinted>2015-12-26T11:15:00Z</cp:lastPrinted>
  <dcterms:created xsi:type="dcterms:W3CDTF">2015-02-01T05:59:00Z</dcterms:created>
  <dcterms:modified xsi:type="dcterms:W3CDTF">2015-12-26T11:18:00Z</dcterms:modified>
</cp:coreProperties>
</file>